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1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83"/>
        <w:gridCol w:w="1274"/>
        <w:gridCol w:w="425"/>
        <w:gridCol w:w="204"/>
        <w:gridCol w:w="225"/>
        <w:gridCol w:w="59"/>
        <w:gridCol w:w="1077"/>
        <w:gridCol w:w="57"/>
        <w:gridCol w:w="124"/>
        <w:gridCol w:w="103"/>
        <w:gridCol w:w="145"/>
        <w:gridCol w:w="37"/>
        <w:gridCol w:w="519"/>
        <w:gridCol w:w="168"/>
        <w:gridCol w:w="179"/>
        <w:gridCol w:w="26"/>
        <w:gridCol w:w="48"/>
        <w:gridCol w:w="213"/>
        <w:gridCol w:w="22"/>
        <w:gridCol w:w="662"/>
        <w:gridCol w:w="20"/>
        <w:gridCol w:w="744"/>
        <w:gridCol w:w="418"/>
        <w:gridCol w:w="544"/>
        <w:gridCol w:w="23"/>
        <w:gridCol w:w="59"/>
        <w:gridCol w:w="108"/>
        <w:gridCol w:w="32"/>
        <w:gridCol w:w="70"/>
        <w:gridCol w:w="21"/>
        <w:gridCol w:w="8"/>
        <w:gridCol w:w="152"/>
        <w:gridCol w:w="15"/>
        <w:gridCol w:w="590"/>
        <w:gridCol w:w="86"/>
        <w:gridCol w:w="283"/>
        <w:gridCol w:w="711"/>
        <w:gridCol w:w="38"/>
        <w:gridCol w:w="851"/>
        <w:gridCol w:w="124"/>
        <w:gridCol w:w="11"/>
        <w:gridCol w:w="165"/>
        <w:gridCol w:w="87"/>
      </w:tblGrid>
      <w:tr w:rsidR="0070489A" w:rsidRPr="00D84284" w:rsidTr="00DF678A">
        <w:trPr>
          <w:gridBefore w:val="1"/>
          <w:gridAfter w:val="1"/>
          <w:wBefore w:w="34" w:type="dxa"/>
          <w:wAfter w:w="87" w:type="dxa"/>
          <w:trHeight w:val="831"/>
        </w:trPr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5526677B" wp14:editId="3D5CACDB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2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DF678A">
        <w:trPr>
          <w:gridBefore w:val="1"/>
          <w:gridAfter w:val="1"/>
          <w:wBefore w:w="34" w:type="dxa"/>
          <w:wAfter w:w="87" w:type="dxa"/>
          <w:trHeight w:val="485"/>
        </w:trPr>
        <w:tc>
          <w:tcPr>
            <w:tcW w:w="5970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3D5BCD" w:rsidP="003D5B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5053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D6395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DF678A">
        <w:trPr>
          <w:gridBefore w:val="1"/>
          <w:gridAfter w:val="1"/>
          <w:wBefore w:w="34" w:type="dxa"/>
          <w:wAfter w:w="87" w:type="dxa"/>
          <w:trHeight w:val="85"/>
        </w:trPr>
        <w:tc>
          <w:tcPr>
            <w:tcW w:w="11023" w:type="dxa"/>
            <w:gridSpan w:val="42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DD3D8E" w:rsidRPr="00773F9F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4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D8E" w:rsidRPr="0097670A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D3D8E" w:rsidRPr="00773F9F" w:rsidRDefault="00DD3D8E" w:rsidP="008419CF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7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D8E" w:rsidRPr="0097670A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D8E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5950" w:type="dxa"/>
            <w:gridSpan w:val="20"/>
            <w:vAlign w:val="center"/>
          </w:tcPr>
          <w:p w:rsidR="00DD3D8E" w:rsidRPr="003B673D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73" w:type="dxa"/>
            <w:gridSpan w:val="22"/>
            <w:vAlign w:val="center"/>
          </w:tcPr>
          <w:p w:rsidR="00DD3D8E" w:rsidRPr="003B673D" w:rsidRDefault="00DD3D8E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DF678A">
        <w:trPr>
          <w:gridBefore w:val="1"/>
          <w:gridAfter w:val="1"/>
          <w:wBefore w:w="34" w:type="dxa"/>
          <w:wAfter w:w="87" w:type="dxa"/>
          <w:trHeight w:val="252"/>
        </w:trPr>
        <w:tc>
          <w:tcPr>
            <w:tcW w:w="11023" w:type="dxa"/>
            <w:gridSpan w:val="42"/>
            <w:vAlign w:val="center"/>
          </w:tcPr>
          <w:p w:rsidR="008419CF" w:rsidRDefault="008419CF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14861" w:rsidRDefault="00C14861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Vyplnenie všetkých údajov uvedených v tejto žiadosti je povinné, pokiaľ nie je uvedené inak.</w:t>
            </w:r>
          </w:p>
          <w:p w:rsidR="00FC3B53" w:rsidRPr="00E0574F" w:rsidRDefault="00FC3B53" w:rsidP="00DD3D8E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5902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B673D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vAlign w:val="bottom"/>
          </w:tcPr>
          <w:p w:rsidR="008419CF" w:rsidRDefault="008419CF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49" w:type="dxa"/>
            <w:gridSpan w:val="12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1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74" w:type="dxa"/>
            <w:gridSpan w:val="10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0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4979" w:type="dxa"/>
            <w:gridSpan w:val="15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1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657" w:type="dxa"/>
            <w:gridSpan w:val="2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65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7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7" w:type="dxa"/>
            <w:gridSpan w:val="2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0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2"/>
        </w:trPr>
        <w:tc>
          <w:tcPr>
            <w:tcW w:w="22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3B673D" w:rsidRDefault="000B6FB6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E42A00"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4"/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 w:rsidR="000B6FB6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8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vAlign w:val="bottom"/>
          </w:tcPr>
          <w:p w:rsidR="00E42A00" w:rsidRPr="00C161A5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0B6FB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0B6FB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0B6FB6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4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65" w:type="dxa"/>
            <w:gridSpan w:val="6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678" w:type="dxa"/>
            <w:gridSpan w:val="2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12" w:type="dxa"/>
            <w:gridSpan w:val="3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419CF" w:rsidRDefault="008419CF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5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6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1"/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8"/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7D" w:rsidTr="00CB357D">
        <w:trPr>
          <w:trHeight w:val="283"/>
        </w:trPr>
        <w:tc>
          <w:tcPr>
            <w:tcW w:w="3862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57D" w:rsidRDefault="00CB35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11023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1414CC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 spoločnej plynomerni bytového domu alebo polyfunkčného objektu.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 spol. priestoroch bytového domu alebo vo vnútorných priestoroch polyf. objektu.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v jednotlivých bytoch bytového domu.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4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objektu.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187"/>
        </w:trPr>
        <w:tc>
          <w:tcPr>
            <w:tcW w:w="11023" w:type="dxa"/>
            <w:gridSpan w:val="42"/>
            <w:vAlign w:val="bottom"/>
          </w:tcPr>
          <w:p w:rsidR="00FC3B53" w:rsidRPr="00FA26CE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678A" w:rsidRDefault="00DF678A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9CF" w:rsidRDefault="008419C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3B673D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Počet odberných miest (OM)                       </w:t>
            </w:r>
            <w:r w:rsidRPr="008419C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19C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8419CF" w:rsidRPr="008419CF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87"/>
        </w:trPr>
        <w:tc>
          <w:tcPr>
            <w:tcW w:w="36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64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existujúcich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3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4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nových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65" w:type="dxa"/>
            <w:gridSpan w:val="16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64"/>
        </w:trPr>
        <w:tc>
          <w:tcPr>
            <w:tcW w:w="3647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gridSpan w:val="16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DF678A">
        <w:trPr>
          <w:gridBefore w:val="1"/>
          <w:gridAfter w:val="1"/>
          <w:wBefore w:w="34" w:type="dxa"/>
          <w:wAfter w:w="87" w:type="dxa"/>
          <w:trHeight w:val="264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existujúcich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nových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65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61A5" w:rsidRPr="00773F9F" w:rsidTr="00DF678A">
        <w:trPr>
          <w:gridBefore w:val="1"/>
          <w:gridAfter w:val="1"/>
          <w:wBefore w:w="34" w:type="dxa"/>
          <w:wAfter w:w="87" w:type="dxa"/>
          <w:trHeight w:val="277"/>
        </w:trPr>
        <w:tc>
          <w:tcPr>
            <w:tcW w:w="11023" w:type="dxa"/>
            <w:gridSpan w:val="42"/>
            <w:vAlign w:val="bottom"/>
          </w:tcPr>
          <w:p w:rsidR="00C161A5" w:rsidRPr="003249AC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161A5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9CF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61A5" w:rsidRPr="003B673D" w:rsidRDefault="00C161A5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D89">
              <w:rPr>
                <w:rFonts w:ascii="Arial" w:hAnsi="Arial" w:cs="Arial"/>
                <w:b/>
                <w:sz w:val="18"/>
                <w:szCs w:val="18"/>
              </w:rPr>
              <w:t>Stručná špecifikácia požadovanej zmeny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19CF">
              <w:rPr>
                <w:rFonts w:ascii="Arial" w:hAnsi="Arial" w:cs="Arial"/>
                <w:sz w:val="18"/>
                <w:szCs w:val="18"/>
              </w:rPr>
              <w:t>vyberte jednu alebo viac možností</w:t>
            </w:r>
            <w:r w:rsidRPr="00C515EC">
              <w:rPr>
                <w:rFonts w:ascii="Arial" w:hAnsi="Arial" w:cs="Arial"/>
                <w:sz w:val="18"/>
                <w:szCs w:val="18"/>
              </w:rPr>
              <w:t>)</w:t>
            </w:r>
            <w:r w:rsidR="009B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9C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 w:rsidR="009B1D8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E706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</w:p>
        </w:tc>
      </w:tr>
    </w:tbl>
    <w:tbl>
      <w:tblPr>
        <w:tblStyle w:val="Mriekatabuky1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6106"/>
        <w:gridCol w:w="284"/>
        <w:gridCol w:w="4205"/>
      </w:tblGrid>
      <w:tr w:rsidR="008419CF" w:rsidRPr="001414CC" w:rsidTr="008419CF">
        <w:trPr>
          <w:trHeight w:val="80"/>
        </w:trPr>
        <w:tc>
          <w:tcPr>
            <w:tcW w:w="10976" w:type="dxa"/>
            <w:gridSpan w:val="4"/>
            <w:tcBorders>
              <w:bottom w:val="single" w:sz="8" w:space="0" w:color="auto"/>
            </w:tcBorders>
          </w:tcPr>
          <w:p w:rsidR="008419CF" w:rsidRPr="00DB3DE8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v bytovej jednotke (b.j.)         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Výmena kotla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Zvýšenie / Zníženie počtu spotrebičov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right w:val="single" w:sz="8" w:space="0" w:color="auto"/>
            </w:tcBorders>
            <w:vAlign w:val="center"/>
          </w:tcPr>
          <w:p w:rsidR="008419CF" w:rsidRPr="00B20B3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Rekonštrukcia plynových rozvodov v kotolni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120276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270F67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8419CF" w:rsidRPr="001414CC" w:rsidTr="008419CF">
        <w:trPr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right w:val="single" w:sz="8" w:space="0" w:color="auto"/>
            </w:tcBorders>
            <w:vAlign w:val="center"/>
          </w:tcPr>
          <w:p w:rsidR="008419CF" w:rsidRPr="00270F67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8419CF" w:rsidRPr="001414CC" w:rsidTr="008419CF">
        <w:trPr>
          <w:trHeight w:val="393"/>
        </w:trPr>
        <w:tc>
          <w:tcPr>
            <w:tcW w:w="3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25D9">
              <w:rPr>
                <w:rFonts w:ascii="Arial" w:hAnsi="Arial" w:cs="Arial"/>
                <w:sz w:val="18"/>
                <w:szCs w:val="18"/>
              </w:rPr>
            </w:r>
            <w:r w:rsidR="00262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19CF" w:rsidRPr="00E63F89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8419CF" w:rsidRPr="001414CC" w:rsidTr="008419CF">
        <w:trPr>
          <w:trHeight w:val="1414"/>
        </w:trPr>
        <w:tc>
          <w:tcPr>
            <w:tcW w:w="10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CF" w:rsidRPr="001414CC" w:rsidRDefault="008419CF" w:rsidP="0084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853"/>
        <w:gridCol w:w="440"/>
        <w:gridCol w:w="125"/>
        <w:gridCol w:w="566"/>
        <w:gridCol w:w="619"/>
        <w:gridCol w:w="429"/>
        <w:gridCol w:w="86"/>
        <w:gridCol w:w="796"/>
        <w:gridCol w:w="469"/>
        <w:gridCol w:w="10"/>
        <w:gridCol w:w="839"/>
        <w:gridCol w:w="295"/>
        <w:gridCol w:w="622"/>
        <w:gridCol w:w="219"/>
        <w:gridCol w:w="175"/>
        <w:gridCol w:w="260"/>
        <w:gridCol w:w="1052"/>
        <w:gridCol w:w="224"/>
        <w:gridCol w:w="1087"/>
        <w:gridCol w:w="47"/>
        <w:gridCol w:w="70"/>
        <w:gridCol w:w="1201"/>
        <w:gridCol w:w="269"/>
      </w:tblGrid>
      <w:tr w:rsidR="00145B44" w:rsidRPr="003B673D" w:rsidTr="000B6FB6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0B6FB6">
        <w:trPr>
          <w:trHeight w:val="83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FA2343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E42A00" w:rsidRPr="000E2156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145B44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9CF" w:rsidRDefault="008419CF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B67630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bytové odberné miesta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E42A00" w:rsidRPr="00773F9F" w:rsidTr="00FA2343">
        <w:trPr>
          <w:trHeight w:val="56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C1EC7" w:rsidRPr="00773F9F" w:rsidTr="008419CF">
        <w:trPr>
          <w:cantSplit/>
          <w:trHeight w:val="810"/>
        </w:trPr>
        <w:tc>
          <w:tcPr>
            <w:tcW w:w="239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9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2E38FB">
        <w:trPr>
          <w:cantSplit/>
          <w:trHeight w:val="1209"/>
        </w:trPr>
        <w:tc>
          <w:tcPr>
            <w:tcW w:w="239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4632" w:type="dxa"/>
            <w:gridSpan w:val="11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4" w:type="dxa"/>
            <w:gridSpan w:val="5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FE1391" w:rsidRPr="00773F9F" w:rsidTr="00145B44">
        <w:trPr>
          <w:trHeight w:val="200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3B673D" w:rsidTr="00B67630">
        <w:trPr>
          <w:trHeight w:val="196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391" w:rsidRDefault="00FE1391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  <w:p w:rsidR="008419CF" w:rsidRPr="00126390" w:rsidRDefault="008419CF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91" w:rsidRPr="00773F9F" w:rsidTr="00126390">
        <w:trPr>
          <w:trHeight w:val="56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145B44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757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4C07F6">
        <w:trPr>
          <w:trHeight w:val="283"/>
        </w:trPr>
        <w:tc>
          <w:tcPr>
            <w:tcW w:w="2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3B673D" w:rsidTr="004C07F6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FE1391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B34A47" w:rsidRPr="00FA26CE" w:rsidRDefault="00B34A4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Pr="00B67630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DF678A" w:rsidRDefault="00DF678A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678A" w:rsidRDefault="00DF678A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678A" w:rsidRDefault="00DF678A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C07F6" w:rsidRDefault="004C07F6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1391" w:rsidRDefault="00FE1391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  <w:r w:rsidR="00B34A47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3. strana</w:t>
            </w:r>
          </w:p>
        </w:tc>
      </w:tr>
      <w:tr w:rsidR="00FE1391" w:rsidRPr="00773F9F" w:rsidTr="009366BC">
        <w:trPr>
          <w:trHeight w:val="56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8419CF">
        <w:trPr>
          <w:cantSplit/>
          <w:trHeight w:val="810"/>
        </w:trPr>
        <w:tc>
          <w:tcPr>
            <w:tcW w:w="239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9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65B43">
        <w:trPr>
          <w:cantSplit/>
          <w:trHeight w:val="1218"/>
        </w:trPr>
        <w:tc>
          <w:tcPr>
            <w:tcW w:w="239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8419CF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84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34A47">
        <w:trPr>
          <w:trHeight w:val="283"/>
        </w:trPr>
        <w:tc>
          <w:tcPr>
            <w:tcW w:w="4632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65B43" w:rsidRPr="00773F9F" w:rsidTr="00A65B43">
        <w:trPr>
          <w:trHeight w:val="420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B43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A65B43" w:rsidRPr="00773F9F" w:rsidTr="00A65B43">
        <w:trPr>
          <w:trHeight w:val="420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center"/>
          </w:tcPr>
          <w:p w:rsidR="00A65B43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65B43">
        <w:trPr>
          <w:trHeight w:val="277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center"/>
          </w:tcPr>
          <w:p w:rsidR="00FE1391" w:rsidRPr="00A65B43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FE1391" w:rsidRPr="00773F9F" w:rsidTr="00A65B43">
        <w:trPr>
          <w:trHeight w:val="64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1391" w:rsidRPr="000B6FB6" w:rsidRDefault="00A65B43" w:rsidP="00DF67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65B43" w:rsidRPr="00773F9F" w:rsidTr="00A65B43">
        <w:trPr>
          <w:trHeight w:val="190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B43" w:rsidRPr="00773F9F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757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239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0B6FB6">
        <w:trPr>
          <w:trHeight w:val="283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0B6FB6">
        <w:trPr>
          <w:trHeight w:val="40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bottom"/>
          </w:tcPr>
          <w:p w:rsidR="00FE1391" w:rsidRPr="000B6FB6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E1391" w:rsidRPr="00773F9F" w:rsidTr="003249AC">
        <w:trPr>
          <w:trHeight w:val="277"/>
        </w:trPr>
        <w:tc>
          <w:tcPr>
            <w:tcW w:w="10992" w:type="dxa"/>
            <w:gridSpan w:val="24"/>
            <w:vAlign w:val="bottom"/>
          </w:tcPr>
          <w:p w:rsidR="00FE1391" w:rsidRPr="003249AC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E1391" w:rsidRPr="003B673D" w:rsidRDefault="00FE1391" w:rsidP="009B1D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E1391" w:rsidRPr="00773F9F" w:rsidTr="006C7106">
        <w:trPr>
          <w:trHeight w:val="64"/>
        </w:trPr>
        <w:tc>
          <w:tcPr>
            <w:tcW w:w="10992" w:type="dxa"/>
            <w:gridSpan w:val="24"/>
            <w:tcBorders>
              <w:bottom w:val="single" w:sz="8" w:space="0" w:color="auto"/>
            </w:tcBorders>
          </w:tcPr>
          <w:p w:rsidR="00FE1391" w:rsidRPr="003249AC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0B6FB6">
        <w:trPr>
          <w:trHeight w:val="79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91" w:rsidRPr="003B673D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E1391" w:rsidRPr="00773F9F" w:rsidTr="000B6FB6">
        <w:trPr>
          <w:trHeight w:val="40"/>
        </w:trPr>
        <w:tc>
          <w:tcPr>
            <w:tcW w:w="10992" w:type="dxa"/>
            <w:gridSpan w:val="24"/>
            <w:vAlign w:val="bottom"/>
          </w:tcPr>
          <w:p w:rsidR="00FE1391" w:rsidRPr="000B6FB6" w:rsidRDefault="00FE1391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0B6FB6">
        <w:trPr>
          <w:trHeight w:val="283"/>
        </w:trPr>
        <w:tc>
          <w:tcPr>
            <w:tcW w:w="10992" w:type="dxa"/>
            <w:gridSpan w:val="24"/>
            <w:vAlign w:val="bottom"/>
          </w:tcPr>
          <w:p w:rsidR="00FE1391" w:rsidRPr="003B673D" w:rsidRDefault="00FE1391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773F9F" w:rsidTr="00CC1EC7">
        <w:trPr>
          <w:trHeight w:val="283"/>
        </w:trPr>
        <w:tc>
          <w:tcPr>
            <w:tcW w:w="4622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4622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B9652C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FE1391" w:rsidRPr="00773F9F" w:rsidTr="000A0CAC">
        <w:trPr>
          <w:trHeight w:val="388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86A" w:rsidRDefault="00D1386A" w:rsidP="00D138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2E5DDC" w:rsidRPr="00E85A11" w:rsidRDefault="00D1386A" w:rsidP="00D1386A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FE1391" w:rsidRPr="00773F9F" w:rsidTr="00B9652C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center"/>
          </w:tcPr>
          <w:p w:rsidR="00FE1391" w:rsidRPr="003B673D" w:rsidRDefault="00FE139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91" w:rsidRPr="00773F9F" w:rsidTr="00CC1EC7">
        <w:trPr>
          <w:trHeight w:val="283"/>
        </w:trPr>
        <w:tc>
          <w:tcPr>
            <w:tcW w:w="3271" w:type="dxa"/>
            <w:gridSpan w:val="7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7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662CA0" w:rsidTr="00CC1EC7">
        <w:trPr>
          <w:trHeight w:val="283"/>
        </w:trPr>
        <w:tc>
          <w:tcPr>
            <w:tcW w:w="3271" w:type="dxa"/>
            <w:gridSpan w:val="7"/>
            <w:tcBorders>
              <w:top w:val="single" w:sz="4" w:space="0" w:color="auto"/>
            </w:tcBorders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7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70" w:type="dxa"/>
            <w:gridSpan w:val="2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D5BCD" w:rsidRDefault="003D5BCD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3D5BCD" w:rsidTr="00A64F1B">
        <w:trPr>
          <w:trHeight w:val="588"/>
        </w:trPr>
        <w:tc>
          <w:tcPr>
            <w:tcW w:w="1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BCD" w:rsidRPr="00AF48CB" w:rsidRDefault="003D5BCD" w:rsidP="003D5B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BD66060" wp14:editId="0A3BF142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BCD" w:rsidRDefault="003D5BCD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Pokyny k vyplneniu žiadosti: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</w:t>
      </w:r>
      <w:r w:rsidR="001921EC">
        <w:rPr>
          <w:rFonts w:ascii="Arial" w:hAnsi="Arial" w:cs="Arial"/>
          <w:sz w:val="18"/>
          <w:szCs w:val="18"/>
        </w:rPr>
        <w:t>Plátennícka 19013/2</w:t>
      </w:r>
      <w:r>
        <w:rPr>
          <w:rFonts w:ascii="Arial" w:hAnsi="Arial" w:cs="Arial"/>
          <w:sz w:val="18"/>
          <w:szCs w:val="18"/>
        </w:rPr>
        <w:t>, 821</w:t>
      </w:r>
      <w:r w:rsidR="001921EC">
        <w:rPr>
          <w:rFonts w:ascii="Arial" w:hAnsi="Arial" w:cs="Arial"/>
          <w:sz w:val="18"/>
          <w:szCs w:val="18"/>
        </w:rPr>
        <w:t xml:space="preserve"> 09</w:t>
      </w:r>
      <w:r>
        <w:rPr>
          <w:rFonts w:ascii="Arial" w:hAnsi="Arial" w:cs="Arial"/>
          <w:sz w:val="18"/>
          <w:szCs w:val="18"/>
        </w:rPr>
        <w:t xml:space="preserve">  Bratislava</w:t>
      </w:r>
      <w:r w:rsidR="001921EC">
        <w:rPr>
          <w:rFonts w:ascii="Arial" w:hAnsi="Arial" w:cs="Arial"/>
          <w:sz w:val="18"/>
          <w:szCs w:val="18"/>
        </w:rPr>
        <w:t xml:space="preserve"> – mestská časť Ružinov</w:t>
      </w:r>
      <w:r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predkladá Žiadosť o technickú zmenu na existujúcom odbernom plynovom zariadení v 2 vyhotoveniach spolu s nasledovnými prílohami (prílohy postačuje predložiť v jednom vyhotovení):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1:1440),</w:t>
      </w:r>
    </w:p>
    <w:p w:rsidR="00FC42B8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doklad preukazujúci oprávnenie k podnikaniu,</w:t>
      </w:r>
    </w:p>
    <w:p w:rsidR="00FC42B8" w:rsidRPr="005142E2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5142E2">
        <w:rPr>
          <w:rFonts w:ascii="Arial" w:hAnsi="Arial" w:cs="Arial"/>
          <w:sz w:val="18"/>
          <w:szCs w:val="18"/>
        </w:rPr>
        <w:t>prepočet ročného odberu zemného plynu,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3861B2">
        <w:rPr>
          <w:rFonts w:ascii="Arial" w:hAnsi="Arial" w:cs="Arial"/>
          <w:sz w:val="18"/>
          <w:szCs w:val="18"/>
        </w:rPr>
        <w:t> technickú zmenu</w:t>
      </w:r>
      <w:r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predchádzajúci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alebo rovný 1/2).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Pr="00EB241C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SPP - distribúcia, a.s. V prípade, ak: 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EB241C">
        <w:rPr>
          <w:rFonts w:ascii="Arial" w:hAnsi="Arial" w:cs="Arial"/>
          <w:b/>
          <w:sz w:val="18"/>
          <w:szCs w:val="18"/>
        </w:rPr>
        <w:t xml:space="preserve">                   </w:t>
      </w:r>
      <w:r w:rsidRPr="00EB241C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>sú všetky údaje uvedené v žiadosti a priložené prílohy správne, spoločnosť  SPP – distribúcia</w:t>
      </w:r>
      <w:r w:rsidR="008B65CC">
        <w:rPr>
          <w:rFonts w:ascii="Arial" w:hAnsi="Arial" w:cs="Arial"/>
          <w:b/>
          <w:sz w:val="18"/>
          <w:szCs w:val="18"/>
        </w:rPr>
        <w:t>, a.s. žiadateľovi v lehote do 1</w:t>
      </w:r>
      <w:r w:rsidRPr="00EB241C">
        <w:rPr>
          <w:rFonts w:ascii="Arial" w:hAnsi="Arial" w:cs="Arial"/>
          <w:b/>
          <w:sz w:val="18"/>
          <w:szCs w:val="18"/>
        </w:rPr>
        <w:t>0 dní zašle na jeho korešpondenčnú adresu vyjadrenie k požadovanej zmene.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Vysvetlivky: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Údaj vypĺňa prevádzkovateľ distribučnej siete.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Osoba oprávnená vec držať, užívať a disponovať ňou na základe vlastnej úvahy nezávislej od inej osoby (na LV je uvedený spoluvlastnícky podiel: 1/1).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Jedna z viacerých osôb, ktorým vec vlastnícky patrí (na LV je uvedený jej spoluvlastnícky podiel: napr. 1/2 alebo 4/5).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Miera, akou sa spoluvlastník podieľa na právach a povinnostiach vyplývajúcich zo spoluvlastníctva.  Spoluvlastnícky podiel sa vyjadruje zlomkom napr. 2/3.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Osoba, ktorá dočasne, odplatne užíva vec na základe nájomnej zmluvy.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(7) Osoba zastupujúca žiadateľa na základe plnomocenstva.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(8) Žiadateľ uvedie DIČ a IČ DPH oddelené lomítkom. IČ DPH žiadateľ uvedie iba za predpokladu, že je platcom DPH.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(9) Žiadateľ vyberie typ registra v ktorom je zapísaný a uvedie údaje týkajúce sa zápisu.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(10) Adresa určená na </w:t>
      </w:r>
      <w:r w:rsidR="000D3B8B">
        <w:rPr>
          <w:rFonts w:ascii="Arial" w:hAnsi="Arial" w:cs="Arial"/>
          <w:sz w:val="18"/>
          <w:szCs w:val="18"/>
        </w:rPr>
        <w:t>korešpondenč</w:t>
      </w:r>
      <w:r>
        <w:rPr>
          <w:rFonts w:ascii="Arial" w:hAnsi="Arial" w:cs="Arial"/>
          <w:sz w:val="18"/>
          <w:szCs w:val="18"/>
        </w:rPr>
        <w:t>ný</w:t>
      </w:r>
      <w:r w:rsidR="000D3B8B">
        <w:rPr>
          <w:rFonts w:ascii="Arial" w:hAnsi="Arial" w:cs="Arial"/>
          <w:sz w:val="18"/>
          <w:szCs w:val="18"/>
        </w:rPr>
        <w:t xml:space="preserve"> styk</w:t>
      </w:r>
      <w:r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2D13CC" w:rsidRPr="003861B2" w:rsidRDefault="003861B2" w:rsidP="003861B2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(11) Komunikačný kanál, ktorým bude spoločnosť SPP – distribúcia, a.s. so žiadateľom komunikovať v súvislosti s vybavovaním jeho žiadosti (napr. zasielať fa. na úhradu poplatku za prip., návrh zmluvy, sken podpísanej zmluvy atď.)</w:t>
      </w:r>
    </w:p>
    <w:p w:rsidR="00FC42B8" w:rsidRDefault="00FC42B8" w:rsidP="00FC42B8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 Typ budovy – 1) Obytná budova, 2) Polyfunkčný objekt.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 Súčtové pole – doplňte súčet z buniek nachádzajúcich sa nad súčtovým poľom.</w:t>
      </w:r>
    </w:p>
    <w:p w:rsidR="003861B2" w:rsidRDefault="003861B2" w:rsidP="003861B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p w:rsidR="00A41294" w:rsidRDefault="00A41294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Pr="00AE1590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sectPr w:rsidR="000B6FB6" w:rsidRPr="00AE1590" w:rsidSect="003D5BC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D9" w:rsidRDefault="002625D9" w:rsidP="007D6395">
      <w:pPr>
        <w:spacing w:after="0" w:line="240" w:lineRule="auto"/>
      </w:pPr>
      <w:r>
        <w:separator/>
      </w:r>
    </w:p>
  </w:endnote>
  <w:endnote w:type="continuationSeparator" w:id="0">
    <w:p w:rsidR="002625D9" w:rsidRDefault="002625D9" w:rsidP="007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D9" w:rsidRDefault="002625D9" w:rsidP="007D6395">
      <w:pPr>
        <w:spacing w:after="0" w:line="240" w:lineRule="auto"/>
      </w:pPr>
      <w:r>
        <w:separator/>
      </w:r>
    </w:p>
  </w:footnote>
  <w:footnote w:type="continuationSeparator" w:id="0">
    <w:p w:rsidR="002625D9" w:rsidRDefault="002625D9" w:rsidP="007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kNBpQk1IxCQi7EOBmnvJLmyi7PYNT/Z8ZvZf+cY9CIrhMVbzHkfoqcjgxWNsDqZLcZRIQQsjH7aoYPN6yvMsA==" w:salt="dsomm+71ZX1KaxjBYKk9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471C9"/>
    <w:rsid w:val="0007497D"/>
    <w:rsid w:val="00090E23"/>
    <w:rsid w:val="00094C35"/>
    <w:rsid w:val="000A0CAC"/>
    <w:rsid w:val="000B6A16"/>
    <w:rsid w:val="000B6C9F"/>
    <w:rsid w:val="000B6FB6"/>
    <w:rsid w:val="000C4973"/>
    <w:rsid w:val="000C4D04"/>
    <w:rsid w:val="000C5E6A"/>
    <w:rsid w:val="000C7D45"/>
    <w:rsid w:val="000D3B8B"/>
    <w:rsid w:val="000E2156"/>
    <w:rsid w:val="000F7374"/>
    <w:rsid w:val="0011591F"/>
    <w:rsid w:val="00126390"/>
    <w:rsid w:val="00126750"/>
    <w:rsid w:val="001269D7"/>
    <w:rsid w:val="00127CC1"/>
    <w:rsid w:val="00145B44"/>
    <w:rsid w:val="00147422"/>
    <w:rsid w:val="001921EC"/>
    <w:rsid w:val="001941A8"/>
    <w:rsid w:val="001B0120"/>
    <w:rsid w:val="001F0730"/>
    <w:rsid w:val="002172DF"/>
    <w:rsid w:val="00227BF8"/>
    <w:rsid w:val="002625D9"/>
    <w:rsid w:val="00267FC7"/>
    <w:rsid w:val="00277A95"/>
    <w:rsid w:val="0029015F"/>
    <w:rsid w:val="00294164"/>
    <w:rsid w:val="002A5A32"/>
    <w:rsid w:val="002B408B"/>
    <w:rsid w:val="002D13CC"/>
    <w:rsid w:val="002D2F48"/>
    <w:rsid w:val="002E38FB"/>
    <w:rsid w:val="002E5DDC"/>
    <w:rsid w:val="003245C1"/>
    <w:rsid w:val="003249AC"/>
    <w:rsid w:val="00330507"/>
    <w:rsid w:val="00346EA7"/>
    <w:rsid w:val="00351FED"/>
    <w:rsid w:val="00352DC1"/>
    <w:rsid w:val="0036367B"/>
    <w:rsid w:val="00365ADF"/>
    <w:rsid w:val="00366059"/>
    <w:rsid w:val="0037336D"/>
    <w:rsid w:val="003861B2"/>
    <w:rsid w:val="00395A41"/>
    <w:rsid w:val="003A57A4"/>
    <w:rsid w:val="003B673D"/>
    <w:rsid w:val="003D00A9"/>
    <w:rsid w:val="003D5BCD"/>
    <w:rsid w:val="003F4453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A32C4"/>
    <w:rsid w:val="004B17E5"/>
    <w:rsid w:val="004C07F6"/>
    <w:rsid w:val="004E11CF"/>
    <w:rsid w:val="004E2193"/>
    <w:rsid w:val="005142E2"/>
    <w:rsid w:val="005246BF"/>
    <w:rsid w:val="00541B2D"/>
    <w:rsid w:val="00546B0B"/>
    <w:rsid w:val="0057087B"/>
    <w:rsid w:val="00570CC0"/>
    <w:rsid w:val="00573A7C"/>
    <w:rsid w:val="0058733C"/>
    <w:rsid w:val="00590203"/>
    <w:rsid w:val="005D3105"/>
    <w:rsid w:val="005D4964"/>
    <w:rsid w:val="00612E63"/>
    <w:rsid w:val="00622264"/>
    <w:rsid w:val="0062677A"/>
    <w:rsid w:val="0063423F"/>
    <w:rsid w:val="006456AD"/>
    <w:rsid w:val="00660358"/>
    <w:rsid w:val="00662CA0"/>
    <w:rsid w:val="00662CBB"/>
    <w:rsid w:val="006700F0"/>
    <w:rsid w:val="00691E31"/>
    <w:rsid w:val="0069592D"/>
    <w:rsid w:val="006A192E"/>
    <w:rsid w:val="006A4DA1"/>
    <w:rsid w:val="006A69C3"/>
    <w:rsid w:val="006C53B2"/>
    <w:rsid w:val="006C7106"/>
    <w:rsid w:val="006D2A55"/>
    <w:rsid w:val="006E706A"/>
    <w:rsid w:val="006F13B8"/>
    <w:rsid w:val="0070489A"/>
    <w:rsid w:val="0070788F"/>
    <w:rsid w:val="00712292"/>
    <w:rsid w:val="00734CA8"/>
    <w:rsid w:val="00745667"/>
    <w:rsid w:val="00773C27"/>
    <w:rsid w:val="00773F9F"/>
    <w:rsid w:val="007A6985"/>
    <w:rsid w:val="007B56CA"/>
    <w:rsid w:val="007C5509"/>
    <w:rsid w:val="007D114B"/>
    <w:rsid w:val="007D6395"/>
    <w:rsid w:val="008125F9"/>
    <w:rsid w:val="0082392D"/>
    <w:rsid w:val="008419CF"/>
    <w:rsid w:val="008456AC"/>
    <w:rsid w:val="00846A91"/>
    <w:rsid w:val="00872DE1"/>
    <w:rsid w:val="00873375"/>
    <w:rsid w:val="00874531"/>
    <w:rsid w:val="0088399C"/>
    <w:rsid w:val="0088495B"/>
    <w:rsid w:val="00885C58"/>
    <w:rsid w:val="008A5800"/>
    <w:rsid w:val="008B084A"/>
    <w:rsid w:val="008B65CC"/>
    <w:rsid w:val="008C59E0"/>
    <w:rsid w:val="008E7D50"/>
    <w:rsid w:val="00901F25"/>
    <w:rsid w:val="00925C1A"/>
    <w:rsid w:val="009366BC"/>
    <w:rsid w:val="0094048F"/>
    <w:rsid w:val="00950C93"/>
    <w:rsid w:val="0096010F"/>
    <w:rsid w:val="00965E0A"/>
    <w:rsid w:val="009779A7"/>
    <w:rsid w:val="00982EEC"/>
    <w:rsid w:val="009959DA"/>
    <w:rsid w:val="009B1D89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41294"/>
    <w:rsid w:val="00A61874"/>
    <w:rsid w:val="00A65B43"/>
    <w:rsid w:val="00A83E52"/>
    <w:rsid w:val="00A95829"/>
    <w:rsid w:val="00AB10E9"/>
    <w:rsid w:val="00AC06A5"/>
    <w:rsid w:val="00AC1E8A"/>
    <w:rsid w:val="00AE006A"/>
    <w:rsid w:val="00AE0782"/>
    <w:rsid w:val="00AE1590"/>
    <w:rsid w:val="00AE4423"/>
    <w:rsid w:val="00B06BF1"/>
    <w:rsid w:val="00B14BB7"/>
    <w:rsid w:val="00B216A3"/>
    <w:rsid w:val="00B34A47"/>
    <w:rsid w:val="00B468AC"/>
    <w:rsid w:val="00B523F1"/>
    <w:rsid w:val="00B565B3"/>
    <w:rsid w:val="00B67630"/>
    <w:rsid w:val="00B8208A"/>
    <w:rsid w:val="00B86556"/>
    <w:rsid w:val="00B9652C"/>
    <w:rsid w:val="00BD3E55"/>
    <w:rsid w:val="00BD7F11"/>
    <w:rsid w:val="00BE2FF3"/>
    <w:rsid w:val="00C14861"/>
    <w:rsid w:val="00C161A5"/>
    <w:rsid w:val="00C23191"/>
    <w:rsid w:val="00C27A85"/>
    <w:rsid w:val="00C31EA7"/>
    <w:rsid w:val="00C515EC"/>
    <w:rsid w:val="00C920EB"/>
    <w:rsid w:val="00C95AB9"/>
    <w:rsid w:val="00CB357D"/>
    <w:rsid w:val="00CC1EC7"/>
    <w:rsid w:val="00CD3C71"/>
    <w:rsid w:val="00CD4D20"/>
    <w:rsid w:val="00CD6CD8"/>
    <w:rsid w:val="00CD74B8"/>
    <w:rsid w:val="00D0396E"/>
    <w:rsid w:val="00D05EA2"/>
    <w:rsid w:val="00D1386A"/>
    <w:rsid w:val="00D379CE"/>
    <w:rsid w:val="00D40A60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D3D8E"/>
    <w:rsid w:val="00DD72A5"/>
    <w:rsid w:val="00DF415B"/>
    <w:rsid w:val="00DF678A"/>
    <w:rsid w:val="00E0574F"/>
    <w:rsid w:val="00E16068"/>
    <w:rsid w:val="00E409BB"/>
    <w:rsid w:val="00E42A00"/>
    <w:rsid w:val="00E44AEE"/>
    <w:rsid w:val="00E70C79"/>
    <w:rsid w:val="00E8009E"/>
    <w:rsid w:val="00E832FF"/>
    <w:rsid w:val="00E835CF"/>
    <w:rsid w:val="00E85A11"/>
    <w:rsid w:val="00EB241C"/>
    <w:rsid w:val="00EB4AAC"/>
    <w:rsid w:val="00EB5B5D"/>
    <w:rsid w:val="00ED0889"/>
    <w:rsid w:val="00F16BB8"/>
    <w:rsid w:val="00F24306"/>
    <w:rsid w:val="00F26420"/>
    <w:rsid w:val="00F535D5"/>
    <w:rsid w:val="00F619C8"/>
    <w:rsid w:val="00F624FB"/>
    <w:rsid w:val="00F636CC"/>
    <w:rsid w:val="00F77DCC"/>
    <w:rsid w:val="00F81838"/>
    <w:rsid w:val="00FA1B02"/>
    <w:rsid w:val="00FA2343"/>
    <w:rsid w:val="00FA26CE"/>
    <w:rsid w:val="00FC069E"/>
    <w:rsid w:val="00FC3B53"/>
    <w:rsid w:val="00FC42B8"/>
    <w:rsid w:val="00FD28CA"/>
    <w:rsid w:val="00FE1231"/>
    <w:rsid w:val="00FE139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35CF2-3250-4ED2-9192-9D401D7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D25-DFE3-4867-AC8F-29E2D07A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87</cp:revision>
  <cp:lastPrinted>2014-05-15T12:32:00Z</cp:lastPrinted>
  <dcterms:created xsi:type="dcterms:W3CDTF">2017-02-20T12:40:00Z</dcterms:created>
  <dcterms:modified xsi:type="dcterms:W3CDTF">2025-01-24T08:15:00Z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2023-06-08T10:04:12Z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1d610aaf-dd9d-42a3-8ed5-815ee118033a</vt:lpwstr>
  </property>
  <property fmtid="{D5CDD505-2E9C-101B-9397-08002B2CF9AE}" pid="8" name="MSIP_Label_d890c794-246a-4c70-b857-2df127989a79_ContentBits">
    <vt:lpwstr>0</vt:lpwstr>
  </property>
</Properties>
</file>