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W w:w="11057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"/>
        <w:gridCol w:w="392"/>
        <w:gridCol w:w="6"/>
        <w:gridCol w:w="1105"/>
        <w:gridCol w:w="141"/>
        <w:gridCol w:w="281"/>
        <w:gridCol w:w="144"/>
        <w:gridCol w:w="256"/>
        <w:gridCol w:w="174"/>
        <w:gridCol w:w="110"/>
        <w:gridCol w:w="51"/>
        <w:gridCol w:w="1081"/>
        <w:gridCol w:w="263"/>
        <w:gridCol w:w="191"/>
        <w:gridCol w:w="24"/>
        <w:gridCol w:w="70"/>
        <w:gridCol w:w="562"/>
        <w:gridCol w:w="167"/>
        <w:gridCol w:w="23"/>
        <w:gridCol w:w="266"/>
        <w:gridCol w:w="29"/>
        <w:gridCol w:w="665"/>
        <w:gridCol w:w="7"/>
        <w:gridCol w:w="746"/>
        <w:gridCol w:w="134"/>
        <w:gridCol w:w="284"/>
        <w:gridCol w:w="552"/>
        <w:gridCol w:w="28"/>
        <w:gridCol w:w="228"/>
        <w:gridCol w:w="16"/>
        <w:gridCol w:w="25"/>
        <w:gridCol w:w="19"/>
        <w:gridCol w:w="137"/>
        <w:gridCol w:w="39"/>
        <w:gridCol w:w="65"/>
        <w:gridCol w:w="610"/>
        <w:gridCol w:w="6"/>
        <w:gridCol w:w="277"/>
        <w:gridCol w:w="136"/>
        <w:gridCol w:w="425"/>
        <w:gridCol w:w="149"/>
        <w:gridCol w:w="810"/>
        <w:gridCol w:w="45"/>
        <w:gridCol w:w="244"/>
        <w:gridCol w:w="10"/>
        <w:gridCol w:w="30"/>
      </w:tblGrid>
      <w:tr w:rsidR="004D0406" w:rsidRPr="00D84284" w:rsidTr="00BB6228">
        <w:trPr>
          <w:gridBefore w:val="1"/>
          <w:gridAfter w:val="1"/>
          <w:wBefore w:w="34" w:type="dxa"/>
          <w:wAfter w:w="30" w:type="dxa"/>
          <w:trHeight w:val="685"/>
        </w:trPr>
        <w:tc>
          <w:tcPr>
            <w:tcW w:w="2499" w:type="dxa"/>
            <w:gridSpan w:val="8"/>
            <w:tcBorders>
              <w:top w:val="single" w:sz="8" w:space="0" w:color="auto"/>
              <w:left w:val="single" w:sz="8" w:space="0" w:color="auto"/>
            </w:tcBorders>
          </w:tcPr>
          <w:p w:rsidR="004D0406" w:rsidRPr="00656D71" w:rsidRDefault="004D0406" w:rsidP="00A83E5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noProof/>
                <w:sz w:val="18"/>
                <w:szCs w:val="18"/>
                <w:lang w:eastAsia="sk-SK"/>
              </w:rPr>
              <w:drawing>
                <wp:anchor distT="0" distB="0" distL="114300" distR="114300" simplePos="0" relativeHeight="251662336" behindDoc="1" locked="0" layoutInCell="1" allowOverlap="1" wp14:anchorId="75AE3C8A" wp14:editId="385579E3">
                  <wp:simplePos x="0" y="0"/>
                  <wp:positionH relativeFrom="column">
                    <wp:posOffset>-1412240</wp:posOffset>
                  </wp:positionH>
                  <wp:positionV relativeFrom="paragraph">
                    <wp:posOffset>-306070</wp:posOffset>
                  </wp:positionV>
                  <wp:extent cx="1314450" cy="495300"/>
                  <wp:effectExtent l="0" t="0" r="0" b="0"/>
                  <wp:wrapThrough wrapText="bothSides">
                    <wp:wrapPolygon edited="0">
                      <wp:start x="0" y="0"/>
                      <wp:lineTo x="0" y="20769"/>
                      <wp:lineTo x="21287" y="20769"/>
                      <wp:lineTo x="21287" y="0"/>
                      <wp:lineTo x="0" y="0"/>
                    </wp:wrapPolygon>
                  </wp:wrapThrough>
                  <wp:docPr id="1053" name="Picture 4" descr="logo SPP - distribuc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53" name="Picture 4" descr="logo SPP - distribuc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494" w:type="dxa"/>
            <w:gridSpan w:val="36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4D0406" w:rsidRPr="00656D71" w:rsidRDefault="002E27F8" w:rsidP="005D461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     </w:t>
            </w:r>
            <w:r w:rsidR="004D0406">
              <w:rPr>
                <w:rFonts w:ascii="Arial" w:hAnsi="Arial" w:cs="Arial"/>
                <w:b/>
                <w:bCs/>
                <w:sz w:val="18"/>
                <w:szCs w:val="18"/>
              </w:rPr>
              <w:t>Žiadosť o</w:t>
            </w:r>
            <w:r w:rsidR="001F656C">
              <w:rPr>
                <w:rFonts w:ascii="Arial" w:hAnsi="Arial" w:cs="Arial"/>
                <w:b/>
                <w:bCs/>
                <w:sz w:val="18"/>
                <w:szCs w:val="18"/>
              </w:rPr>
              <w:t> technickú zmenu na existujúcom odbernom plynovom zariadení</w:t>
            </w:r>
            <w:r w:rsidR="00D86AF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</w:t>
            </w:r>
            <w:r>
              <w:rPr>
                <w:rFonts w:ascii="Arial" w:hAnsi="Arial" w:cs="Arial"/>
                <w:bCs/>
                <w:sz w:val="18"/>
                <w:szCs w:val="18"/>
              </w:rPr>
              <w:t>1</w:t>
            </w:r>
            <w:r w:rsidR="00D86AF3">
              <w:rPr>
                <w:rFonts w:ascii="Arial" w:hAnsi="Arial" w:cs="Arial"/>
                <w:bCs/>
                <w:sz w:val="18"/>
                <w:szCs w:val="18"/>
              </w:rPr>
              <w:t>.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strana  </w:t>
            </w:r>
            <w:r w:rsidR="004D0406">
              <w:rPr>
                <w:rFonts w:ascii="Arial" w:hAnsi="Arial" w:cs="Arial"/>
                <w:b/>
                <w:bCs/>
                <w:sz w:val="18"/>
                <w:szCs w:val="18"/>
              </w:rPr>
              <w:t>(kategória DOMÁCNOSŤ – rodinný dom</w:t>
            </w:r>
            <w:r w:rsidR="004D0406" w:rsidRPr="00DE6833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 xml:space="preserve"> </w:t>
            </w:r>
            <w:r w:rsidR="004D0406">
              <w:rPr>
                <w:rFonts w:ascii="Arial" w:hAnsi="Arial" w:cs="Arial"/>
                <w:b/>
                <w:bCs/>
                <w:sz w:val="18"/>
                <w:szCs w:val="18"/>
              </w:rPr>
              <w:t>– podnikateľ</w:t>
            </w:r>
            <w:r w:rsidR="004D0406" w:rsidRPr="005927C8">
              <w:rPr>
                <w:rFonts w:ascii="Arial" w:hAnsi="Arial" w:cs="Arial"/>
                <w:bCs/>
                <w:sz w:val="18"/>
                <w:szCs w:val="18"/>
              </w:rPr>
              <w:t>)</w:t>
            </w:r>
            <w:r w:rsidR="005927C8" w:rsidRPr="005927C8">
              <w:rPr>
                <w:rFonts w:ascii="Arial" w:hAnsi="Arial" w:cs="Arial"/>
                <w:bCs/>
                <w:sz w:val="18"/>
                <w:szCs w:val="18"/>
              </w:rPr>
              <w:t xml:space="preserve">                     </w:t>
            </w:r>
          </w:p>
        </w:tc>
      </w:tr>
      <w:tr w:rsidR="007C5509" w:rsidRPr="00773F9F" w:rsidTr="00BB6228">
        <w:trPr>
          <w:gridBefore w:val="1"/>
          <w:gridAfter w:val="1"/>
          <w:wBefore w:w="34" w:type="dxa"/>
          <w:wAfter w:w="30" w:type="dxa"/>
          <w:trHeight w:val="503"/>
        </w:trPr>
        <w:tc>
          <w:tcPr>
            <w:tcW w:w="6008" w:type="dxa"/>
            <w:gridSpan w:val="2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7C5509" w:rsidRPr="00656D71" w:rsidRDefault="007C5509" w:rsidP="00E800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 xml:space="preserve">SPP </w:t>
            </w:r>
            <w:r w:rsidR="00DD7205">
              <w:rPr>
                <w:rFonts w:ascii="Arial" w:hAnsi="Arial" w:cs="Arial"/>
                <w:sz w:val="18"/>
                <w:szCs w:val="18"/>
              </w:rPr>
              <w:t>–</w:t>
            </w:r>
            <w:r w:rsidRPr="00656D71">
              <w:rPr>
                <w:rFonts w:ascii="Arial" w:hAnsi="Arial" w:cs="Arial"/>
                <w:sz w:val="18"/>
                <w:szCs w:val="18"/>
              </w:rPr>
              <w:t xml:space="preserve"> distribúcia, a.s.</w:t>
            </w:r>
          </w:p>
          <w:p w:rsidR="007C5509" w:rsidRPr="00656D71" w:rsidRDefault="007C5509" w:rsidP="00E800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Mlynské nivy 44/b, 825 11 Bratislava</w:t>
            </w:r>
          </w:p>
        </w:tc>
        <w:tc>
          <w:tcPr>
            <w:tcW w:w="4985" w:type="dxa"/>
            <w:gridSpan w:val="22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7C5509" w:rsidRPr="00656D71" w:rsidRDefault="007C5509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IČO: 35910</w:t>
            </w:r>
            <w:r w:rsidR="000B0F73" w:rsidRPr="00656D71">
              <w:rPr>
                <w:rFonts w:ascii="Arial" w:hAnsi="Arial" w:cs="Arial"/>
                <w:sz w:val="18"/>
                <w:szCs w:val="18"/>
              </w:rPr>
              <w:t>739, Zápis v</w:t>
            </w:r>
            <w:r w:rsidR="00DD7205">
              <w:rPr>
                <w:rFonts w:ascii="Arial" w:hAnsi="Arial" w:cs="Arial"/>
                <w:sz w:val="18"/>
                <w:szCs w:val="18"/>
              </w:rPr>
              <w:t> </w:t>
            </w:r>
            <w:r w:rsidR="000B0F73" w:rsidRPr="00656D71">
              <w:rPr>
                <w:rFonts w:ascii="Arial" w:hAnsi="Arial" w:cs="Arial"/>
                <w:sz w:val="18"/>
                <w:szCs w:val="18"/>
              </w:rPr>
              <w:t>Obchodnom registri</w:t>
            </w:r>
          </w:p>
          <w:p w:rsidR="007C5509" w:rsidRPr="00656D71" w:rsidRDefault="009F5818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Mestsk</w:t>
            </w:r>
            <w:r w:rsidR="007C5509" w:rsidRPr="00656D71">
              <w:rPr>
                <w:rFonts w:ascii="Arial" w:hAnsi="Arial" w:cs="Arial"/>
                <w:sz w:val="18"/>
                <w:szCs w:val="18"/>
              </w:rPr>
              <w:t>ý súd Bratislava I</w:t>
            </w:r>
            <w:r>
              <w:rPr>
                <w:rFonts w:ascii="Arial" w:hAnsi="Arial" w:cs="Arial"/>
                <w:sz w:val="18"/>
                <w:szCs w:val="18"/>
              </w:rPr>
              <w:t>II</w:t>
            </w:r>
            <w:r w:rsidR="007C5509" w:rsidRPr="00656D71">
              <w:rPr>
                <w:rFonts w:ascii="Arial" w:hAnsi="Arial" w:cs="Arial"/>
                <w:sz w:val="18"/>
                <w:szCs w:val="18"/>
              </w:rPr>
              <w:t>, oddiel: Sa, vložka č.: 3481/B</w:t>
            </w:r>
          </w:p>
        </w:tc>
      </w:tr>
      <w:tr w:rsidR="007C5509" w:rsidRPr="00773F9F" w:rsidTr="00BB6228">
        <w:trPr>
          <w:gridBefore w:val="1"/>
          <w:gridAfter w:val="1"/>
          <w:wBefore w:w="34" w:type="dxa"/>
          <w:wAfter w:w="30" w:type="dxa"/>
          <w:trHeight w:val="85"/>
        </w:trPr>
        <w:tc>
          <w:tcPr>
            <w:tcW w:w="10993" w:type="dxa"/>
            <w:gridSpan w:val="44"/>
            <w:tcBorders>
              <w:top w:val="single" w:sz="8" w:space="0" w:color="auto"/>
            </w:tcBorders>
            <w:vAlign w:val="center"/>
          </w:tcPr>
          <w:p w:rsidR="007C5509" w:rsidRPr="00656D71" w:rsidRDefault="007C5509" w:rsidP="009779A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C5509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4851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7C5509" w:rsidRPr="00656D71" w:rsidRDefault="00702901" w:rsidP="009779A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SKSPPDIS</w:t>
            </w:r>
            <w:r w:rsidR="007C5509"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7C5509"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="007C5509"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7C5509"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7C5509"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7C5509"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7C5509"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7C5509"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7C5509"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7C5509"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50" w:type="dxa"/>
            <w:gridSpan w:val="5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C5509" w:rsidRPr="00656D71" w:rsidRDefault="007C5509" w:rsidP="009779A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992" w:type="dxa"/>
            <w:gridSpan w:val="2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C5509" w:rsidRPr="00656D71" w:rsidRDefault="007C5509" w:rsidP="009779A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C5509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6001" w:type="dxa"/>
            <w:gridSpan w:val="21"/>
            <w:vAlign w:val="center"/>
          </w:tcPr>
          <w:p w:rsidR="007C5509" w:rsidRPr="00656D71" w:rsidRDefault="007C5509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Miesto dodávky (POD)</w:t>
            </w:r>
            <w:r w:rsidR="00C3166D">
              <w:rPr>
                <w:rFonts w:ascii="Arial" w:hAnsi="Arial" w:cs="Arial"/>
                <w:sz w:val="18"/>
                <w:szCs w:val="18"/>
                <w:vertAlign w:val="superscript"/>
              </w:rPr>
              <w:t>(1)</w:t>
            </w:r>
            <w:r w:rsidR="00385CE2" w:rsidRPr="00B95053">
              <w:rPr>
                <w:rFonts w:ascii="Arial" w:hAnsi="Arial" w:cs="Arial"/>
                <w:b/>
                <w:sz w:val="18"/>
                <w:szCs w:val="18"/>
              </w:rPr>
              <w:t xml:space="preserve"> (doplní žiadateľ)</w:t>
            </w:r>
            <w:r w:rsidRPr="00656D71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992" w:type="dxa"/>
            <w:gridSpan w:val="23"/>
            <w:vAlign w:val="center"/>
          </w:tcPr>
          <w:p w:rsidR="007C5509" w:rsidRPr="00656D71" w:rsidRDefault="007C5509" w:rsidP="005803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 xml:space="preserve">Evidenčné číslo </w:t>
            </w:r>
            <w:r w:rsidR="00580371">
              <w:rPr>
                <w:rFonts w:ascii="Arial" w:hAnsi="Arial" w:cs="Arial"/>
                <w:sz w:val="18"/>
                <w:szCs w:val="18"/>
              </w:rPr>
              <w:t>žiadosti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(*)</w:t>
            </w:r>
          </w:p>
        </w:tc>
      </w:tr>
      <w:tr w:rsidR="00AF74AF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vAlign w:val="bottom"/>
          </w:tcPr>
          <w:p w:rsidR="004D2A36" w:rsidRDefault="004D2A36" w:rsidP="0091725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AF74AF" w:rsidRPr="00023832" w:rsidRDefault="00AF74AF" w:rsidP="0002383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  <w:r w:rsidRPr="00023832"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  <w:t xml:space="preserve">Upozornenie: </w:t>
            </w:r>
          </w:p>
        </w:tc>
      </w:tr>
      <w:tr w:rsidR="004D040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vAlign w:val="bottom"/>
          </w:tcPr>
          <w:p w:rsidR="004D0406" w:rsidRPr="001414CC" w:rsidRDefault="00023832" w:rsidP="008642E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Vyplnenie všetkých údajov uvedených v tejto žiadosti je povinné, pokiaľ nie je uvedené inak</w:t>
            </w:r>
            <w:r w:rsidR="00AF74AF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</w:t>
            </w:r>
          </w:p>
        </w:tc>
      </w:tr>
      <w:tr w:rsidR="004D0406" w:rsidRPr="00773F9F" w:rsidTr="00BB6228">
        <w:trPr>
          <w:gridBefore w:val="1"/>
          <w:gridAfter w:val="1"/>
          <w:wBefore w:w="34" w:type="dxa"/>
          <w:wAfter w:w="30" w:type="dxa"/>
          <w:trHeight w:val="113"/>
        </w:trPr>
        <w:tc>
          <w:tcPr>
            <w:tcW w:w="10993" w:type="dxa"/>
            <w:gridSpan w:val="44"/>
            <w:vAlign w:val="bottom"/>
          </w:tcPr>
          <w:p w:rsidR="004D0406" w:rsidRDefault="004D0406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4D2A36" w:rsidRPr="00656D71" w:rsidRDefault="004D2A36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4D040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bottom w:val="single" w:sz="8" w:space="0" w:color="auto"/>
            </w:tcBorders>
            <w:vAlign w:val="bottom"/>
          </w:tcPr>
          <w:p w:rsidR="004D0406" w:rsidRPr="00656D71" w:rsidRDefault="004D0406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Predkladateľ žiadosti 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>(vyberte jednu z</w:t>
            </w:r>
            <w:r w:rsidR="00DD7205">
              <w:rPr>
                <w:rFonts w:ascii="Arial" w:hAnsi="Arial" w:cs="Arial"/>
                <w:bCs/>
                <w:sz w:val="18"/>
                <w:szCs w:val="18"/>
              </w:rPr>
              <w:t> 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>uvedených možností)</w:t>
            </w:r>
          </w:p>
        </w:tc>
      </w:tr>
      <w:tr w:rsidR="004D040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398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0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Vlastník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C3166D">
              <w:rPr>
                <w:rFonts w:ascii="Arial" w:hAnsi="Arial" w:cs="Arial"/>
                <w:sz w:val="18"/>
                <w:szCs w:val="18"/>
                <w:vertAlign w:val="superscript"/>
              </w:rPr>
              <w:t>2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42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70" w:type="dxa"/>
            <w:gridSpan w:val="8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Podielový spoluvlastník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C3166D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693" w:type="dxa"/>
            <w:gridSpan w:val="11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Veľkosť spoluvlast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656D71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DD7205" w:rsidRPr="00656D71">
              <w:rPr>
                <w:rFonts w:ascii="Arial" w:hAnsi="Arial" w:cs="Arial"/>
                <w:sz w:val="18"/>
                <w:szCs w:val="18"/>
              </w:rPr>
              <w:t>P</w:t>
            </w:r>
            <w:r w:rsidRPr="00656D71">
              <w:rPr>
                <w:rFonts w:ascii="Arial" w:hAnsi="Arial" w:cs="Arial"/>
                <w:sz w:val="18"/>
                <w:szCs w:val="18"/>
              </w:rPr>
              <w:t>odielu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C3166D">
              <w:rPr>
                <w:rFonts w:ascii="Arial" w:hAnsi="Arial" w:cs="Arial"/>
                <w:sz w:val="18"/>
                <w:szCs w:val="18"/>
                <w:vertAlign w:val="superscript"/>
              </w:rPr>
              <w:t>4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864" w:type="dxa"/>
            <w:gridSpan w:val="3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gridSpan w:val="5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33" w:type="dxa"/>
            <w:gridSpan w:val="6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Nájomca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C3166D">
              <w:rPr>
                <w:rFonts w:ascii="Arial" w:hAnsi="Arial" w:cs="Arial"/>
                <w:sz w:val="18"/>
                <w:szCs w:val="18"/>
                <w:vertAlign w:val="superscript"/>
              </w:rPr>
              <w:t>5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425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258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D0406" w:rsidRPr="00656D71" w:rsidRDefault="004D0406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Zástupca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C3166D">
              <w:rPr>
                <w:rFonts w:ascii="Arial" w:hAnsi="Arial" w:cs="Arial"/>
                <w:sz w:val="18"/>
                <w:szCs w:val="18"/>
                <w:vertAlign w:val="superscript"/>
              </w:rPr>
              <w:t>6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</w:tr>
      <w:tr w:rsidR="004D040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D2A36" w:rsidRDefault="004D2A36" w:rsidP="00543A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4D0406" w:rsidRPr="00656D71" w:rsidRDefault="004D0406" w:rsidP="00543AFA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Žiadateľ 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>(identifikačné údaje)</w:t>
            </w:r>
          </w:p>
        </w:tc>
      </w:tr>
      <w:tr w:rsidR="004D040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bottom"/>
          </w:tcPr>
          <w:p w:rsidR="004D0406" w:rsidRPr="00656D71" w:rsidRDefault="004D040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0" w:name="Text2"/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bookmarkEnd w:id="0"/>
        <w:tc>
          <w:tcPr>
            <w:tcW w:w="284" w:type="dxa"/>
            <w:gridSpan w:val="2"/>
            <w:tcBorders>
              <w:top w:val="single" w:sz="8" w:space="0" w:color="auto"/>
            </w:tcBorders>
            <w:vAlign w:val="bottom"/>
          </w:tcPr>
          <w:p w:rsidR="004D0406" w:rsidRPr="00656D71" w:rsidRDefault="004D040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4D0406" w:rsidRPr="00656D71" w:rsidRDefault="004D0406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8" w:type="dxa"/>
            <w:gridSpan w:val="3"/>
            <w:tcBorders>
              <w:top w:val="single" w:sz="8" w:space="0" w:color="auto"/>
            </w:tcBorders>
            <w:vAlign w:val="bottom"/>
          </w:tcPr>
          <w:p w:rsidR="004D0406" w:rsidRPr="00656D71" w:rsidRDefault="004D040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388" w:type="dxa"/>
            <w:gridSpan w:val="6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4D0406" w:rsidRPr="00656D71" w:rsidRDefault="004D040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97" w:type="dxa"/>
            <w:gridSpan w:val="4"/>
            <w:tcBorders>
              <w:top w:val="single" w:sz="8" w:space="0" w:color="auto"/>
            </w:tcBorders>
            <w:vAlign w:val="bottom"/>
          </w:tcPr>
          <w:p w:rsidR="004D0406" w:rsidRPr="00656D71" w:rsidRDefault="004D040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718" w:type="dxa"/>
            <w:gridSpan w:val="12"/>
            <w:tcBorders>
              <w:top w:val="single" w:sz="8" w:space="0" w:color="auto"/>
            </w:tcBorders>
            <w:vAlign w:val="bottom"/>
          </w:tcPr>
          <w:p w:rsidR="004D0406" w:rsidRPr="00656D71" w:rsidRDefault="004D040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54" w:type="dxa"/>
            <w:gridSpan w:val="2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4D0406" w:rsidRPr="00656D71" w:rsidRDefault="004D040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4D0406" w:rsidRPr="00570CC0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Obchodné meno</w:t>
            </w:r>
          </w:p>
        </w:tc>
        <w:tc>
          <w:tcPr>
            <w:tcW w:w="284" w:type="dxa"/>
            <w:gridSpan w:val="2"/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2" w:space="0" w:color="auto"/>
            </w:tcBorders>
            <w:vAlign w:val="center"/>
          </w:tcPr>
          <w:p w:rsidR="004D0406" w:rsidRPr="00656D71" w:rsidRDefault="00435FB9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Cs/>
                <w:sz w:val="18"/>
                <w:szCs w:val="18"/>
              </w:rPr>
              <w:t>IČO</w:t>
            </w:r>
          </w:p>
        </w:tc>
        <w:tc>
          <w:tcPr>
            <w:tcW w:w="318" w:type="dxa"/>
            <w:gridSpan w:val="3"/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388" w:type="dxa"/>
            <w:gridSpan w:val="6"/>
            <w:tcBorders>
              <w:top w:val="single" w:sz="2" w:space="0" w:color="auto"/>
            </w:tcBorders>
            <w:vAlign w:val="center"/>
          </w:tcPr>
          <w:p w:rsidR="004D0406" w:rsidRPr="00656D71" w:rsidRDefault="00435FB9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Cs/>
                <w:sz w:val="18"/>
                <w:szCs w:val="18"/>
              </w:rPr>
              <w:t>DIČ/IČ DPH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7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97" w:type="dxa"/>
            <w:gridSpan w:val="4"/>
            <w:vAlign w:val="center"/>
          </w:tcPr>
          <w:p w:rsidR="004D0406" w:rsidRPr="00656D71" w:rsidRDefault="004D0406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972" w:type="dxa"/>
            <w:gridSpan w:val="14"/>
            <w:tcBorders>
              <w:right w:val="single" w:sz="4" w:space="0" w:color="auto"/>
            </w:tcBorders>
            <w:vAlign w:val="center"/>
          </w:tcPr>
          <w:p w:rsidR="004D0406" w:rsidRPr="00656D71" w:rsidRDefault="004D0406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E6184" w:rsidRPr="00570CC0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5018" w:type="dxa"/>
            <w:gridSpan w:val="17"/>
            <w:tcBorders>
              <w:left w:val="single" w:sz="4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7031A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8" w:type="dxa"/>
            <w:gridSpan w:val="3"/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388" w:type="dxa"/>
            <w:gridSpan w:val="6"/>
            <w:tcBorders>
              <w:bottom w:val="single" w:sz="4" w:space="0" w:color="auto"/>
            </w:tcBorders>
            <w:vAlign w:val="bottom"/>
          </w:tcPr>
          <w:p w:rsidR="00CE6184" w:rsidRPr="00656D71" w:rsidRDefault="00CE6184" w:rsidP="0099149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97" w:type="dxa"/>
            <w:gridSpan w:val="4"/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972" w:type="dxa"/>
            <w:gridSpan w:val="14"/>
            <w:tcBorders>
              <w:right w:val="single" w:sz="8" w:space="0" w:color="auto"/>
            </w:tcBorders>
            <w:vAlign w:val="center"/>
          </w:tcPr>
          <w:p w:rsidR="00CE6184" w:rsidRPr="00656D71" w:rsidRDefault="00CE6184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E6184" w:rsidRPr="00570CC0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Cs/>
                <w:sz w:val="18"/>
                <w:szCs w:val="18"/>
              </w:rPr>
              <w:t>Číslo účtu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v tvare IBAN</w:t>
            </w:r>
          </w:p>
        </w:tc>
        <w:tc>
          <w:tcPr>
            <w:tcW w:w="284" w:type="dxa"/>
            <w:gridSpan w:val="2"/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2" w:space="0" w:color="auto"/>
            </w:tcBorders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318" w:type="dxa"/>
            <w:gridSpan w:val="3"/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388" w:type="dxa"/>
            <w:gridSpan w:val="6"/>
            <w:tcBorders>
              <w:top w:val="single" w:sz="4" w:space="0" w:color="auto"/>
            </w:tcBorders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SWIFT</w:t>
            </w:r>
          </w:p>
        </w:tc>
        <w:tc>
          <w:tcPr>
            <w:tcW w:w="297" w:type="dxa"/>
            <w:gridSpan w:val="4"/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972" w:type="dxa"/>
            <w:gridSpan w:val="14"/>
            <w:tcBorders>
              <w:right w:val="single" w:sz="8" w:space="0" w:color="auto"/>
            </w:tcBorders>
            <w:vAlign w:val="center"/>
          </w:tcPr>
          <w:p w:rsidR="00CE6184" w:rsidRPr="00656D71" w:rsidRDefault="00CE6184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sz w:val="18"/>
                <w:szCs w:val="18"/>
              </w:rPr>
              <w:t>Sídlo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left w:val="single" w:sz="8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bottom w:val="single" w:sz="2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8" w:type="dxa"/>
            <w:gridSpan w:val="3"/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16" w:type="dxa"/>
            <w:gridSpan w:val="7"/>
            <w:tcBorders>
              <w:bottom w:val="single" w:sz="2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8" w:type="dxa"/>
            <w:gridSpan w:val="4"/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9" w:type="dxa"/>
            <w:gridSpan w:val="11"/>
            <w:tcBorders>
              <w:bottom w:val="single" w:sz="2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gridSpan w:val="2"/>
            <w:tcBorders>
              <w:right w:val="single" w:sz="8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Ulica</w:t>
            </w:r>
          </w:p>
        </w:tc>
        <w:tc>
          <w:tcPr>
            <w:tcW w:w="284" w:type="dxa"/>
            <w:gridSpan w:val="2"/>
            <w:tcBorders>
              <w:bottom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Číslo domu</w:t>
            </w:r>
          </w:p>
        </w:tc>
        <w:tc>
          <w:tcPr>
            <w:tcW w:w="318" w:type="dxa"/>
            <w:gridSpan w:val="3"/>
            <w:tcBorders>
              <w:bottom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16" w:type="dxa"/>
            <w:gridSpan w:val="7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Obec</w:t>
            </w:r>
          </w:p>
        </w:tc>
        <w:tc>
          <w:tcPr>
            <w:tcW w:w="288" w:type="dxa"/>
            <w:gridSpan w:val="4"/>
            <w:tcBorders>
              <w:bottom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953" w:type="dxa"/>
            <w:gridSpan w:val="13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PSČ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644" w:type="dxa"/>
            <w:gridSpan w:val="4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CE6184" w:rsidRPr="00656D71" w:rsidRDefault="00CE6184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sz w:val="18"/>
                <w:szCs w:val="18"/>
              </w:rPr>
              <w:t>Zápis v</w:t>
            </w:r>
            <w:r>
              <w:rPr>
                <w:rFonts w:ascii="Arial" w:hAnsi="Arial" w:cs="Arial"/>
                <w:b/>
                <w:sz w:val="18"/>
                <w:szCs w:val="18"/>
              </w:rPr>
              <w:t> </w:t>
            </w:r>
            <w:r w:rsidRPr="00656D71">
              <w:rPr>
                <w:rFonts w:ascii="Arial" w:hAnsi="Arial" w:cs="Arial"/>
                <w:b/>
                <w:sz w:val="18"/>
                <w:szCs w:val="18"/>
              </w:rPr>
              <w:t>registri</w:t>
            </w:r>
            <w:r w:rsidRPr="00C3166D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8</w:t>
            </w:r>
            <w:r w:rsidRPr="00C3166D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425" w:type="dxa"/>
            <w:gridSpan w:val="2"/>
            <w:tcBorders>
              <w:top w:val="single" w:sz="8" w:space="0" w:color="auto"/>
            </w:tcBorders>
            <w:vAlign w:val="center"/>
          </w:tcPr>
          <w:p w:rsidR="00CE6184" w:rsidRPr="00656D71" w:rsidRDefault="00CE6184" w:rsidP="00A265A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672" w:type="dxa"/>
            <w:gridSpan w:val="5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Obch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656D71">
              <w:rPr>
                <w:rFonts w:ascii="Arial" w:hAnsi="Arial" w:cs="Arial"/>
                <w:sz w:val="18"/>
                <w:szCs w:val="18"/>
              </w:rPr>
              <w:t xml:space="preserve"> register</w:t>
            </w:r>
          </w:p>
        </w:tc>
        <w:tc>
          <w:tcPr>
            <w:tcW w:w="1277" w:type="dxa"/>
            <w:gridSpan w:val="6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Reg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656D71">
              <w:rPr>
                <w:rFonts w:ascii="Arial" w:hAnsi="Arial" w:cs="Arial"/>
                <w:sz w:val="18"/>
                <w:szCs w:val="18"/>
              </w:rPr>
              <w:t xml:space="preserve"> Súd</w:t>
            </w:r>
          </w:p>
        </w:tc>
        <w:tc>
          <w:tcPr>
            <w:tcW w:w="318" w:type="dxa"/>
            <w:gridSpan w:val="3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18" w:type="dxa"/>
            <w:gridSpan w:val="2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0D741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68" w:type="dxa"/>
            <w:gridSpan w:val="6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Odd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1" w:type="dxa"/>
            <w:gridSpan w:val="4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10" w:type="dxa"/>
            <w:gridSpan w:val="3"/>
            <w:tcBorders>
              <w:top w:val="single" w:sz="8" w:space="0" w:color="auto"/>
              <w:left w:val="nil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Vl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855" w:type="dxa"/>
            <w:gridSpan w:val="2"/>
            <w:tcBorders>
              <w:top w:val="single" w:sz="8" w:space="0" w:color="auto"/>
              <w:left w:val="nil"/>
              <w:bottom w:val="single" w:sz="2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gridSpan w:val="2"/>
            <w:tcBorders>
              <w:top w:val="single" w:sz="8" w:space="0" w:color="auto"/>
              <w:left w:val="nil"/>
              <w:right w:val="single" w:sz="8" w:space="0" w:color="auto"/>
            </w:tcBorders>
            <w:vAlign w:val="bottom"/>
          </w:tcPr>
          <w:p w:rsidR="00CE6184" w:rsidRPr="00656D71" w:rsidRDefault="00CE6184" w:rsidP="000D741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644" w:type="dxa"/>
            <w:gridSpan w:val="4"/>
            <w:tcBorders>
              <w:left w:val="single" w:sz="8" w:space="0" w:color="auto"/>
            </w:tcBorders>
            <w:vAlign w:val="bottom"/>
          </w:tcPr>
          <w:p w:rsidR="00CE6184" w:rsidRPr="00656D71" w:rsidRDefault="00CE6184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vAlign w:val="center"/>
          </w:tcPr>
          <w:p w:rsidR="00CE6184" w:rsidRPr="00656D71" w:rsidRDefault="00CE6184" w:rsidP="00A265A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672" w:type="dxa"/>
            <w:gridSpan w:val="5"/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Živ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656D71">
              <w:rPr>
                <w:rFonts w:ascii="Arial" w:hAnsi="Arial" w:cs="Arial"/>
                <w:sz w:val="18"/>
                <w:szCs w:val="18"/>
              </w:rPr>
              <w:t xml:space="preserve"> Register</w:t>
            </w:r>
          </w:p>
        </w:tc>
        <w:tc>
          <w:tcPr>
            <w:tcW w:w="1277" w:type="dxa"/>
            <w:gridSpan w:val="6"/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Cs/>
                <w:sz w:val="18"/>
                <w:szCs w:val="18"/>
              </w:rPr>
              <w:t>Živ. Úrad</w:t>
            </w:r>
          </w:p>
        </w:tc>
        <w:tc>
          <w:tcPr>
            <w:tcW w:w="318" w:type="dxa"/>
            <w:gridSpan w:val="3"/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18" w:type="dxa"/>
            <w:gridSpan w:val="2"/>
            <w:vAlign w:val="bottom"/>
          </w:tcPr>
          <w:p w:rsidR="00CE6184" w:rsidRPr="00656D71" w:rsidRDefault="00CE6184" w:rsidP="00A238F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2002" w:type="dxa"/>
            <w:gridSpan w:val="12"/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Cs/>
                <w:sz w:val="18"/>
                <w:szCs w:val="18"/>
              </w:rPr>
              <w:t>Číslo živ. Registra</w:t>
            </w:r>
          </w:p>
        </w:tc>
        <w:tc>
          <w:tcPr>
            <w:tcW w:w="1565" w:type="dxa"/>
            <w:gridSpan w:val="5"/>
            <w:tcBorders>
              <w:bottom w:val="single" w:sz="2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gridSpan w:val="2"/>
            <w:tcBorders>
              <w:right w:val="single" w:sz="8" w:space="0" w:color="auto"/>
            </w:tcBorders>
            <w:vAlign w:val="bottom"/>
          </w:tcPr>
          <w:p w:rsidR="00CE6184" w:rsidRPr="00656D71" w:rsidRDefault="00CE6184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644" w:type="dxa"/>
            <w:gridSpan w:val="4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CE6184" w:rsidRPr="00656D71" w:rsidRDefault="00CE6184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425" w:type="dxa"/>
            <w:gridSpan w:val="2"/>
            <w:tcBorders>
              <w:bottom w:val="single" w:sz="8" w:space="0" w:color="auto"/>
            </w:tcBorders>
            <w:vAlign w:val="center"/>
          </w:tcPr>
          <w:p w:rsidR="00CE6184" w:rsidRPr="00656D71" w:rsidRDefault="00CE6184" w:rsidP="00A265A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672" w:type="dxa"/>
            <w:gridSpan w:val="5"/>
            <w:tcBorders>
              <w:bottom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Iný register</w:t>
            </w:r>
          </w:p>
        </w:tc>
        <w:tc>
          <w:tcPr>
            <w:tcW w:w="1300" w:type="dxa"/>
            <w:gridSpan w:val="7"/>
            <w:tcBorders>
              <w:bottom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Cs/>
                <w:sz w:val="18"/>
                <w:szCs w:val="18"/>
              </w:rPr>
              <w:t xml:space="preserve">Názov </w:t>
            </w:r>
            <w:r>
              <w:rPr>
                <w:rFonts w:ascii="Arial" w:hAnsi="Arial" w:cs="Arial"/>
                <w:bCs/>
                <w:sz w:val="18"/>
                <w:szCs w:val="18"/>
              </w:rPr>
              <w:t>reg.</w:t>
            </w:r>
          </w:p>
        </w:tc>
        <w:tc>
          <w:tcPr>
            <w:tcW w:w="295" w:type="dxa"/>
            <w:gridSpan w:val="2"/>
            <w:tcBorders>
              <w:bottom w:val="single" w:sz="8" w:space="0" w:color="auto"/>
            </w:tcBorders>
            <w:vAlign w:val="bottom"/>
          </w:tcPr>
          <w:p w:rsidR="00CE6184" w:rsidRPr="00656D71" w:rsidRDefault="00CE6184" w:rsidP="000D741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8" w:type="dxa"/>
            <w:gridSpan w:val="3"/>
            <w:tcBorders>
              <w:top w:val="single" w:sz="2" w:space="0" w:color="auto"/>
              <w:bottom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18" w:type="dxa"/>
            <w:gridSpan w:val="2"/>
            <w:tcBorders>
              <w:bottom w:val="single" w:sz="8" w:space="0" w:color="auto"/>
            </w:tcBorders>
            <w:vAlign w:val="bottom"/>
          </w:tcPr>
          <w:p w:rsidR="00CE6184" w:rsidRPr="00656D71" w:rsidRDefault="00CE6184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002" w:type="dxa"/>
            <w:gridSpan w:val="12"/>
            <w:tcBorders>
              <w:bottom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Cs/>
                <w:sz w:val="18"/>
                <w:szCs w:val="18"/>
              </w:rPr>
              <w:t>Číslo zápisu</w:t>
            </w:r>
          </w:p>
        </w:tc>
        <w:tc>
          <w:tcPr>
            <w:tcW w:w="1565" w:type="dxa"/>
            <w:gridSpan w:val="5"/>
            <w:tcBorders>
              <w:top w:val="single" w:sz="2" w:space="0" w:color="auto"/>
              <w:bottom w:val="single" w:sz="8" w:space="0" w:color="auto"/>
            </w:tcBorders>
            <w:vAlign w:val="bottom"/>
          </w:tcPr>
          <w:p w:rsidR="00CE6184" w:rsidRPr="00656D71" w:rsidRDefault="00CE6184" w:rsidP="00525DF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gridSpan w:val="2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D2A36" w:rsidRDefault="004D2A36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E6184" w:rsidRPr="00656D71" w:rsidRDefault="00CE6184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>Korešpondenčná adresa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9</w:t>
            </w:r>
            <w:r w:rsidRPr="00656D71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>(vypĺňa sa iba v</w:t>
            </w:r>
            <w:r>
              <w:rPr>
                <w:rFonts w:ascii="Arial" w:hAnsi="Arial" w:cs="Arial"/>
                <w:bCs/>
                <w:sz w:val="18"/>
                <w:szCs w:val="18"/>
              </w:rPr>
              <w:t> 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 xml:space="preserve">prípade, ak je odlišná od adresy </w:t>
            </w:r>
            <w:r>
              <w:rPr>
                <w:rFonts w:ascii="Arial" w:hAnsi="Arial" w:cs="Arial"/>
                <w:bCs/>
                <w:sz w:val="18"/>
                <w:szCs w:val="18"/>
              </w:rPr>
              <w:t>sídla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 xml:space="preserve"> žiadateľa)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9" w:type="dxa"/>
            <w:gridSpan w:val="2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86" w:type="dxa"/>
            <w:gridSpan w:val="25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Meno</w:t>
            </w:r>
          </w:p>
        </w:tc>
        <w:tc>
          <w:tcPr>
            <w:tcW w:w="284" w:type="dxa"/>
            <w:gridSpan w:val="2"/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2" w:space="0" w:color="auto"/>
            </w:tcBorders>
            <w:vAlign w:val="center"/>
          </w:tcPr>
          <w:p w:rsidR="00CE6184" w:rsidRPr="00656D71" w:rsidRDefault="00CE6184" w:rsidP="00656D7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Priezvisko (Obch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656D71">
              <w:rPr>
                <w:rFonts w:ascii="Arial" w:hAnsi="Arial" w:cs="Arial"/>
                <w:sz w:val="18"/>
                <w:szCs w:val="18"/>
              </w:rPr>
              <w:t xml:space="preserve"> meno)</w:t>
            </w:r>
          </w:p>
        </w:tc>
        <w:tc>
          <w:tcPr>
            <w:tcW w:w="289" w:type="dxa"/>
            <w:gridSpan w:val="2"/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86" w:type="dxa"/>
            <w:gridSpan w:val="25"/>
            <w:tcBorders>
              <w:right w:val="single" w:sz="8" w:space="0" w:color="auto"/>
            </w:tcBorders>
            <w:vAlign w:val="center"/>
          </w:tcPr>
          <w:p w:rsidR="00CE6184" w:rsidRPr="00656D71" w:rsidRDefault="00CE6184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left w:val="single" w:sz="8" w:space="0" w:color="auto"/>
              <w:bottom w:val="single" w:sz="2" w:space="0" w:color="auto"/>
            </w:tcBorders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4" w:type="dxa"/>
            <w:gridSpan w:val="2"/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bottom w:val="single" w:sz="2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9" w:type="dxa"/>
            <w:gridSpan w:val="2"/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45" w:type="dxa"/>
            <w:gridSpan w:val="8"/>
            <w:tcBorders>
              <w:bottom w:val="single" w:sz="2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69" w:type="dxa"/>
            <w:gridSpan w:val="3"/>
            <w:vAlign w:val="bottom"/>
          </w:tcPr>
          <w:p w:rsidR="00CE6184" w:rsidRPr="00656D71" w:rsidRDefault="00CE6184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718" w:type="dxa"/>
            <w:gridSpan w:val="12"/>
            <w:tcBorders>
              <w:bottom w:val="single" w:sz="2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gridSpan w:val="2"/>
            <w:tcBorders>
              <w:right w:val="single" w:sz="8" w:space="0" w:color="auto"/>
            </w:tcBorders>
            <w:vAlign w:val="bottom"/>
          </w:tcPr>
          <w:p w:rsidR="00CE6184" w:rsidRPr="00656D71" w:rsidRDefault="00CE6184" w:rsidP="004D58B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6184" w:rsidRPr="00656D71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Ulica</w:t>
            </w:r>
          </w:p>
        </w:tc>
        <w:tc>
          <w:tcPr>
            <w:tcW w:w="284" w:type="dxa"/>
            <w:gridSpan w:val="2"/>
            <w:tcBorders>
              <w:bottom w:val="single" w:sz="8" w:space="0" w:color="auto"/>
            </w:tcBorders>
            <w:vAlign w:val="center"/>
          </w:tcPr>
          <w:p w:rsidR="00CE6184" w:rsidRPr="00656D71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CE6184" w:rsidRPr="00656D71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Číslo domu</w:t>
            </w:r>
          </w:p>
        </w:tc>
        <w:tc>
          <w:tcPr>
            <w:tcW w:w="289" w:type="dxa"/>
            <w:gridSpan w:val="2"/>
            <w:tcBorders>
              <w:bottom w:val="single" w:sz="8" w:space="0" w:color="auto"/>
            </w:tcBorders>
            <w:vAlign w:val="center"/>
          </w:tcPr>
          <w:p w:rsidR="00CE6184" w:rsidRPr="00656D71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45" w:type="dxa"/>
            <w:gridSpan w:val="8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CE6184" w:rsidRPr="00656D71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Obec</w:t>
            </w:r>
          </w:p>
        </w:tc>
        <w:tc>
          <w:tcPr>
            <w:tcW w:w="269" w:type="dxa"/>
            <w:gridSpan w:val="3"/>
            <w:tcBorders>
              <w:bottom w:val="single" w:sz="8" w:space="0" w:color="auto"/>
            </w:tcBorders>
            <w:vAlign w:val="center"/>
          </w:tcPr>
          <w:p w:rsidR="00CE6184" w:rsidRPr="00656D71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972" w:type="dxa"/>
            <w:gridSpan w:val="14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CE6184" w:rsidRPr="00656D71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t>PSČ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2325" w:type="dxa"/>
            <w:gridSpan w:val="7"/>
            <w:tcBorders>
              <w:top w:val="single" w:sz="8" w:space="0" w:color="auto"/>
            </w:tcBorders>
            <w:vAlign w:val="bottom"/>
          </w:tcPr>
          <w:p w:rsidR="004D2A36" w:rsidRDefault="004D2A36" w:rsidP="00E8009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E6184" w:rsidRPr="00656D71" w:rsidRDefault="00CE6184" w:rsidP="00E8009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>Kontakt</w:t>
            </w:r>
          </w:p>
        </w:tc>
        <w:tc>
          <w:tcPr>
            <w:tcW w:w="284" w:type="dxa"/>
            <w:gridSpan w:val="2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89" w:type="dxa"/>
            <w:gridSpan w:val="2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686" w:type="dxa"/>
            <w:gridSpan w:val="25"/>
            <w:tcBorders>
              <w:top w:val="single" w:sz="8" w:space="0" w:color="auto"/>
            </w:tcBorders>
            <w:vAlign w:val="bottom"/>
          </w:tcPr>
          <w:p w:rsidR="00CE6184" w:rsidRPr="00656D71" w:rsidRDefault="00CE6184" w:rsidP="00C920E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2"/>
          <w:wBefore w:w="34" w:type="dxa"/>
          <w:wAfter w:w="40" w:type="dxa"/>
          <w:trHeight w:val="283"/>
        </w:trPr>
        <w:tc>
          <w:tcPr>
            <w:tcW w:w="232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CE6184" w:rsidRPr="001414CC" w:rsidRDefault="00CE6184" w:rsidP="00E741C3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t>Telefonický kontakt</w:t>
            </w:r>
          </w:p>
        </w:tc>
        <w:tc>
          <w:tcPr>
            <w:tcW w:w="284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E6184" w:rsidRPr="001414CC" w:rsidRDefault="00CE6184" w:rsidP="00E741C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09" w:type="dxa"/>
            <w:gridSpan w:val="8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E6184" w:rsidRPr="001414CC" w:rsidRDefault="00CE6184" w:rsidP="00E741C3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E6184" w:rsidRPr="001414CC" w:rsidRDefault="00CE6184" w:rsidP="00E741C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89" w:type="dxa"/>
            <w:gridSpan w:val="10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E6184" w:rsidRPr="001414CC" w:rsidRDefault="00CE6184" w:rsidP="004D2A3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8" w:type="dxa"/>
            <w:gridSpan w:val="1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E6184" w:rsidRPr="001414CC" w:rsidRDefault="00CE6184" w:rsidP="00E741C3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9" w:type="dxa"/>
            <w:gridSpan w:val="2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6184" w:rsidRPr="001414CC" w:rsidRDefault="00CE6184" w:rsidP="00E741C3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4D2A3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bottom w:val="single" w:sz="8" w:space="0" w:color="auto"/>
            </w:tcBorders>
            <w:vAlign w:val="bottom"/>
          </w:tcPr>
          <w:p w:rsidR="004D2A36" w:rsidRDefault="004D2A36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4D2A36" w:rsidRPr="00656D71" w:rsidRDefault="004D2A36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Spôsob komunikácie</w:t>
            </w:r>
            <w:r w:rsidRPr="001414CC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10</w:t>
            </w:r>
            <w:r w:rsidRPr="001414CC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>(vyberte jednu z</w:t>
            </w:r>
            <w:r>
              <w:rPr>
                <w:rFonts w:ascii="Arial" w:hAnsi="Arial" w:cs="Arial"/>
                <w:bCs/>
                <w:sz w:val="18"/>
                <w:szCs w:val="18"/>
              </w:rPr>
              <w:t> 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>uvedených možností</w:t>
            </w:r>
            <w:r w:rsidR="008221CF">
              <w:rPr>
                <w:rFonts w:ascii="Calibri" w:hAnsi="Calibri" w:cs="Arial"/>
                <w:bCs/>
                <w:sz w:val="18"/>
                <w:szCs w:val="18"/>
              </w:rPr>
              <w:t>;</w:t>
            </w:r>
            <w:r w:rsidR="008221CF">
              <w:rPr>
                <w:rFonts w:ascii="Arial" w:hAnsi="Arial" w:cs="Arial"/>
                <w:bCs/>
                <w:sz w:val="18"/>
                <w:szCs w:val="18"/>
              </w:rPr>
              <w:t xml:space="preserve"> ak vyberiete Email uveďte aj emailovú adresu</w:t>
            </w:r>
            <w:r w:rsidRPr="00656D71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</w:tr>
      <w:tr w:rsidR="008221CF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398" w:type="dxa"/>
            <w:gridSpan w:val="2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8221CF" w:rsidRPr="00656D71" w:rsidRDefault="008221CF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62" w:type="dxa"/>
            <w:gridSpan w:val="8"/>
            <w:tcBorders>
              <w:top w:val="single" w:sz="18" w:space="0" w:color="auto"/>
            </w:tcBorders>
            <w:vAlign w:val="center"/>
          </w:tcPr>
          <w:p w:rsidR="008221CF" w:rsidRPr="00656D71" w:rsidRDefault="008221CF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Email</w:t>
            </w:r>
          </w:p>
        </w:tc>
        <w:tc>
          <w:tcPr>
            <w:tcW w:w="1559" w:type="dxa"/>
            <w:gridSpan w:val="4"/>
            <w:tcBorders>
              <w:top w:val="single" w:sz="18" w:space="0" w:color="auto"/>
            </w:tcBorders>
            <w:vAlign w:val="center"/>
          </w:tcPr>
          <w:p w:rsidR="008221CF" w:rsidRPr="00656D71" w:rsidRDefault="008221CF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Emailová adresa</w:t>
            </w:r>
          </w:p>
        </w:tc>
        <w:tc>
          <w:tcPr>
            <w:tcW w:w="4678" w:type="dxa"/>
            <w:gridSpan w:val="22"/>
            <w:tcBorders>
              <w:top w:val="single" w:sz="18" w:space="0" w:color="auto"/>
              <w:left w:val="nil"/>
              <w:bottom w:val="single" w:sz="4" w:space="0" w:color="auto"/>
            </w:tcBorders>
            <w:vAlign w:val="center"/>
          </w:tcPr>
          <w:p w:rsidR="008221CF" w:rsidRPr="00656D71" w:rsidRDefault="008221CF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096" w:type="dxa"/>
            <w:gridSpan w:val="8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:rsidR="008221CF" w:rsidRPr="00656D71" w:rsidRDefault="008221CF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4D2A3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398" w:type="dxa"/>
            <w:gridSpan w:val="2"/>
            <w:tcBorders>
              <w:left w:val="single" w:sz="18" w:space="0" w:color="auto"/>
              <w:bottom w:val="single" w:sz="8" w:space="0" w:color="auto"/>
            </w:tcBorders>
            <w:vAlign w:val="center"/>
          </w:tcPr>
          <w:p w:rsidR="004D2A36" w:rsidRPr="00656D71" w:rsidRDefault="004D2A36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62" w:type="dxa"/>
            <w:gridSpan w:val="8"/>
            <w:vAlign w:val="center"/>
          </w:tcPr>
          <w:p w:rsidR="004D2A36" w:rsidRPr="00656D71" w:rsidRDefault="004D2A36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Pošta</w:t>
            </w:r>
          </w:p>
        </w:tc>
        <w:tc>
          <w:tcPr>
            <w:tcW w:w="8333" w:type="dxa"/>
            <w:gridSpan w:val="34"/>
            <w:tcBorders>
              <w:right w:val="single" w:sz="18" w:space="0" w:color="auto"/>
            </w:tcBorders>
            <w:vAlign w:val="center"/>
          </w:tcPr>
          <w:p w:rsidR="004D2A36" w:rsidRPr="00656D71" w:rsidRDefault="004D2A36" w:rsidP="00C917A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top w:val="single" w:sz="18" w:space="0" w:color="auto"/>
              <w:bottom w:val="single" w:sz="8" w:space="0" w:color="auto"/>
            </w:tcBorders>
            <w:vAlign w:val="bottom"/>
          </w:tcPr>
          <w:p w:rsidR="004D2A36" w:rsidRDefault="004D2A36" w:rsidP="00457C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E6184" w:rsidRPr="00656D71" w:rsidRDefault="00CE6184" w:rsidP="00457C0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Identifikačné údaje odberného miesta 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(stavb</w:t>
            </w:r>
            <w:r>
              <w:rPr>
                <w:rFonts w:ascii="Arial" w:hAnsi="Arial" w:cs="Arial"/>
                <w:bCs/>
                <w:sz w:val="18"/>
                <w:szCs w:val="18"/>
              </w:rPr>
              <w:t>a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v 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ktorej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sa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 xml:space="preserve"> bude </w:t>
            </w:r>
            <w:r>
              <w:rPr>
                <w:rFonts w:ascii="Arial" w:hAnsi="Arial" w:cs="Arial"/>
                <w:bCs/>
                <w:sz w:val="18"/>
                <w:szCs w:val="18"/>
              </w:rPr>
              <w:t>technická zmena na OPZ realizovať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</w:tr>
      <w:tr w:rsidR="00BB6228" w:rsidTr="00BB6228">
        <w:trPr>
          <w:trHeight w:val="283"/>
        </w:trPr>
        <w:tc>
          <w:tcPr>
            <w:tcW w:w="4038" w:type="dxa"/>
            <w:gridSpan w:val="13"/>
            <w:tcBorders>
              <w:top w:val="single" w:sz="8" w:space="0" w:color="auto"/>
              <w:left w:val="single" w:sz="8" w:space="0" w:color="auto"/>
              <w:bottom w:val="single" w:sz="2" w:space="0" w:color="auto"/>
              <w:right w:val="nil"/>
            </w:tcBorders>
            <w:vAlign w:val="bottom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5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1" w:type="dxa"/>
            <w:gridSpan w:val="13"/>
            <w:tcBorders>
              <w:top w:val="single" w:sz="8" w:space="0" w:color="auto"/>
              <w:left w:val="nil"/>
              <w:bottom w:val="single" w:sz="2" w:space="0" w:color="auto"/>
              <w:right w:val="nil"/>
            </w:tcBorders>
            <w:vAlign w:val="bottom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36" w:type="dxa"/>
            <w:gridSpan w:val="5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07" w:type="dxa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BB6228" w:rsidTr="00BB6228">
        <w:trPr>
          <w:trHeight w:val="283"/>
        </w:trPr>
        <w:tc>
          <w:tcPr>
            <w:tcW w:w="4038" w:type="dxa"/>
            <w:gridSpan w:val="13"/>
            <w:tcBorders>
              <w:top w:val="single" w:sz="2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Okres</w:t>
            </w:r>
          </w:p>
        </w:tc>
        <w:tc>
          <w:tcPr>
            <w:tcW w:w="285" w:type="dxa"/>
            <w:gridSpan w:val="3"/>
            <w:vAlign w:val="center"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1" w:type="dxa"/>
            <w:gridSpan w:val="13"/>
            <w:tcBorders>
              <w:top w:val="single" w:sz="2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Obec</w:t>
            </w:r>
          </w:p>
        </w:tc>
        <w:tc>
          <w:tcPr>
            <w:tcW w:w="236" w:type="dxa"/>
            <w:gridSpan w:val="5"/>
            <w:vAlign w:val="center"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0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Katastrálne územie</w:t>
            </w:r>
          </w:p>
        </w:tc>
      </w:tr>
      <w:tr w:rsidR="00BB6228" w:rsidTr="00BB6228">
        <w:trPr>
          <w:trHeight w:val="283"/>
        </w:trPr>
        <w:tc>
          <w:tcPr>
            <w:tcW w:w="4038" w:type="dxa"/>
            <w:gridSpan w:val="13"/>
            <w:tcBorders>
              <w:top w:val="nil"/>
              <w:left w:val="single" w:sz="8" w:space="0" w:color="auto"/>
              <w:bottom w:val="single" w:sz="2" w:space="0" w:color="auto"/>
              <w:right w:val="nil"/>
            </w:tcBorders>
            <w:vAlign w:val="bottom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bookmarkEnd w:id="1"/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85" w:type="dxa"/>
            <w:gridSpan w:val="3"/>
            <w:vAlign w:val="bottom"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91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36" w:type="dxa"/>
            <w:gridSpan w:val="5"/>
            <w:vAlign w:val="bottom"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807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 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BB6228" w:rsidTr="00BB6228">
        <w:trPr>
          <w:trHeight w:val="283"/>
        </w:trPr>
        <w:tc>
          <w:tcPr>
            <w:tcW w:w="4038" w:type="dxa"/>
            <w:gridSpan w:val="13"/>
            <w:tcBorders>
              <w:top w:val="single" w:sz="2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Číslo parcely</w:t>
            </w:r>
          </w:p>
        </w:tc>
        <w:tc>
          <w:tcPr>
            <w:tcW w:w="28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992" w:type="dxa"/>
            <w:gridSpan w:val="19"/>
            <w:vAlign w:val="center"/>
            <w:hideMark/>
          </w:tcPr>
          <w:p w:rsidR="00BB6228" w:rsidRDefault="00BB6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Ulica</w:t>
            </w:r>
          </w:p>
        </w:tc>
        <w:tc>
          <w:tcPr>
            <w:tcW w:w="2742" w:type="dxa"/>
            <w:gridSpan w:val="11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6228" w:rsidRDefault="00BB6228">
            <w:pPr>
              <w:autoSpaceDE w:val="0"/>
              <w:autoSpaceDN w:val="0"/>
              <w:adjustRightInd w:val="0"/>
              <w:ind w:hanging="10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Číslo domu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4D2A36" w:rsidRDefault="004D2A36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E6184" w:rsidRPr="001414CC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Umiestnenie existujúceho meradla 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(vyberte jednu z</w:t>
            </w:r>
            <w:r>
              <w:rPr>
                <w:rFonts w:ascii="Arial" w:hAnsi="Arial" w:cs="Arial"/>
                <w:bCs/>
                <w:sz w:val="18"/>
                <w:szCs w:val="18"/>
              </w:rPr>
              <w:t> 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uvedených možností)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61"/>
        </w:trPr>
        <w:tc>
          <w:tcPr>
            <w:tcW w:w="392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CE6184" w:rsidRPr="00656D71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601" w:type="dxa"/>
            <w:gridSpan w:val="43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CE6184" w:rsidRPr="00E63F89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63F89">
              <w:rPr>
                <w:rFonts w:ascii="Arial" w:hAnsi="Arial" w:cs="Arial"/>
                <w:sz w:val="18"/>
                <w:szCs w:val="18"/>
              </w:rPr>
              <w:t>Verejne dostupné meradlo/á sa nachádza v</w:t>
            </w:r>
            <w:r>
              <w:rPr>
                <w:rFonts w:ascii="Arial" w:hAnsi="Arial" w:cs="Arial"/>
                <w:sz w:val="18"/>
                <w:szCs w:val="18"/>
              </w:rPr>
              <w:t> </w:t>
            </w:r>
            <w:r w:rsidRPr="00E63F89">
              <w:rPr>
                <w:rFonts w:ascii="Arial" w:hAnsi="Arial" w:cs="Arial"/>
                <w:sz w:val="18"/>
                <w:szCs w:val="18"/>
              </w:rPr>
              <w:t>skrinke, ktorá je umiestnená v</w:t>
            </w:r>
            <w:r>
              <w:rPr>
                <w:rFonts w:ascii="Arial" w:hAnsi="Arial" w:cs="Arial"/>
                <w:sz w:val="18"/>
                <w:szCs w:val="18"/>
              </w:rPr>
              <w:t> </w:t>
            </w:r>
            <w:r w:rsidRPr="00E63F89">
              <w:rPr>
                <w:rFonts w:ascii="Arial" w:hAnsi="Arial" w:cs="Arial"/>
                <w:sz w:val="18"/>
                <w:szCs w:val="18"/>
              </w:rPr>
              <w:t>oplotení na hranici pozemku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56"/>
        </w:trPr>
        <w:tc>
          <w:tcPr>
            <w:tcW w:w="392" w:type="dxa"/>
            <w:tcBorders>
              <w:left w:val="single" w:sz="8" w:space="0" w:color="auto"/>
            </w:tcBorders>
            <w:vAlign w:val="center"/>
          </w:tcPr>
          <w:p w:rsidR="00CE6184" w:rsidRPr="00656D71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601" w:type="dxa"/>
            <w:gridSpan w:val="43"/>
            <w:tcBorders>
              <w:right w:val="single" w:sz="8" w:space="0" w:color="auto"/>
            </w:tcBorders>
            <w:vAlign w:val="center"/>
          </w:tcPr>
          <w:p w:rsidR="00CE6184" w:rsidRPr="00E63F89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63F89">
              <w:rPr>
                <w:rFonts w:ascii="Arial" w:hAnsi="Arial" w:cs="Arial"/>
                <w:sz w:val="18"/>
                <w:szCs w:val="18"/>
              </w:rPr>
              <w:t>Verejne dostupné meradlo/á sa nachádza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63F89">
              <w:rPr>
                <w:rFonts w:ascii="Arial" w:hAnsi="Arial" w:cs="Arial"/>
                <w:sz w:val="18"/>
                <w:szCs w:val="18"/>
              </w:rPr>
              <w:t>na fasáde nehnuteľnosti bez oplotenia s</w:t>
            </w:r>
            <w:r>
              <w:rPr>
                <w:rFonts w:ascii="Arial" w:hAnsi="Arial" w:cs="Arial"/>
                <w:sz w:val="18"/>
                <w:szCs w:val="18"/>
              </w:rPr>
              <w:t> </w:t>
            </w:r>
            <w:r w:rsidRPr="00E63F89">
              <w:rPr>
                <w:rFonts w:ascii="Arial" w:hAnsi="Arial" w:cs="Arial"/>
                <w:sz w:val="18"/>
                <w:szCs w:val="18"/>
              </w:rPr>
              <w:t>neobmedzeným prístupom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56"/>
        </w:trPr>
        <w:tc>
          <w:tcPr>
            <w:tcW w:w="392" w:type="dxa"/>
            <w:tcBorders>
              <w:left w:val="single" w:sz="8" w:space="0" w:color="auto"/>
            </w:tcBorders>
            <w:vAlign w:val="center"/>
          </w:tcPr>
          <w:p w:rsidR="00CE6184" w:rsidRPr="00656D71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601" w:type="dxa"/>
            <w:gridSpan w:val="43"/>
            <w:tcBorders>
              <w:right w:val="single" w:sz="8" w:space="0" w:color="auto"/>
            </w:tcBorders>
            <w:vAlign w:val="center"/>
          </w:tcPr>
          <w:p w:rsidR="00CE6184" w:rsidRPr="00E63F89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63F89">
              <w:rPr>
                <w:rFonts w:ascii="Arial" w:hAnsi="Arial" w:cs="Arial"/>
                <w:sz w:val="18"/>
                <w:szCs w:val="18"/>
              </w:rPr>
              <w:t>Verejne nedostupné meradlo/á sa nachádza v</w:t>
            </w:r>
            <w:r>
              <w:rPr>
                <w:rFonts w:ascii="Arial" w:hAnsi="Arial" w:cs="Arial"/>
                <w:sz w:val="18"/>
                <w:szCs w:val="18"/>
              </w:rPr>
              <w:t> </w:t>
            </w:r>
            <w:r w:rsidRPr="00E63F89">
              <w:rPr>
                <w:rFonts w:ascii="Arial" w:hAnsi="Arial" w:cs="Arial"/>
                <w:sz w:val="18"/>
                <w:szCs w:val="18"/>
              </w:rPr>
              <w:t>skrinke v</w:t>
            </w:r>
            <w:r>
              <w:rPr>
                <w:rFonts w:ascii="Arial" w:hAnsi="Arial" w:cs="Arial"/>
                <w:sz w:val="18"/>
                <w:szCs w:val="18"/>
              </w:rPr>
              <w:t> </w:t>
            </w:r>
            <w:r w:rsidRPr="00E63F89">
              <w:rPr>
                <w:rFonts w:ascii="Arial" w:hAnsi="Arial" w:cs="Arial"/>
                <w:sz w:val="18"/>
                <w:szCs w:val="18"/>
              </w:rPr>
              <w:t>predzáhradke za oplotením vo dvore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56"/>
        </w:trPr>
        <w:tc>
          <w:tcPr>
            <w:tcW w:w="392" w:type="dxa"/>
            <w:tcBorders>
              <w:left w:val="single" w:sz="8" w:space="0" w:color="auto"/>
            </w:tcBorders>
            <w:vAlign w:val="center"/>
          </w:tcPr>
          <w:p w:rsidR="00CE6184" w:rsidRPr="00656D71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601" w:type="dxa"/>
            <w:gridSpan w:val="43"/>
            <w:tcBorders>
              <w:right w:val="single" w:sz="8" w:space="0" w:color="auto"/>
            </w:tcBorders>
            <w:vAlign w:val="center"/>
          </w:tcPr>
          <w:p w:rsidR="00CE6184" w:rsidRPr="00E63F89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63F89">
              <w:rPr>
                <w:rFonts w:ascii="Arial" w:hAnsi="Arial" w:cs="Arial"/>
                <w:sz w:val="18"/>
                <w:szCs w:val="18"/>
              </w:rPr>
              <w:t>Verejne nedostupné meradlo/á sa nachádza na fasáde nehnuteľnosti za oplotením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56"/>
        </w:trPr>
        <w:tc>
          <w:tcPr>
            <w:tcW w:w="392" w:type="dxa"/>
            <w:tcBorders>
              <w:left w:val="single" w:sz="8" w:space="0" w:color="auto"/>
            </w:tcBorders>
            <w:vAlign w:val="center"/>
          </w:tcPr>
          <w:p w:rsidR="00CE6184" w:rsidRPr="00656D71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601" w:type="dxa"/>
            <w:gridSpan w:val="43"/>
            <w:tcBorders>
              <w:right w:val="single" w:sz="8" w:space="0" w:color="auto"/>
            </w:tcBorders>
            <w:vAlign w:val="center"/>
          </w:tcPr>
          <w:p w:rsidR="00CE6184" w:rsidRPr="00E63F89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63F89">
              <w:rPr>
                <w:rFonts w:ascii="Arial" w:hAnsi="Arial" w:cs="Arial"/>
                <w:sz w:val="18"/>
                <w:szCs w:val="18"/>
              </w:rPr>
              <w:t>Verejne nedostupné meradlo/á sa nachádza v</w:t>
            </w:r>
            <w:r>
              <w:rPr>
                <w:rFonts w:ascii="Arial" w:hAnsi="Arial" w:cs="Arial"/>
                <w:sz w:val="18"/>
                <w:szCs w:val="18"/>
              </w:rPr>
              <w:t> </w:t>
            </w:r>
            <w:r w:rsidRPr="00E63F89">
              <w:rPr>
                <w:rFonts w:ascii="Arial" w:hAnsi="Arial" w:cs="Arial"/>
                <w:sz w:val="18"/>
                <w:szCs w:val="18"/>
              </w:rPr>
              <w:t>skrinke v</w:t>
            </w:r>
            <w:r>
              <w:rPr>
                <w:rFonts w:ascii="Arial" w:hAnsi="Arial" w:cs="Arial"/>
                <w:sz w:val="18"/>
                <w:szCs w:val="18"/>
              </w:rPr>
              <w:t> </w:t>
            </w:r>
            <w:r w:rsidRPr="00E63F89">
              <w:rPr>
                <w:rFonts w:ascii="Arial" w:hAnsi="Arial" w:cs="Arial"/>
                <w:sz w:val="18"/>
                <w:szCs w:val="18"/>
              </w:rPr>
              <w:t>uzavretom pozemku/areáli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56"/>
        </w:trPr>
        <w:tc>
          <w:tcPr>
            <w:tcW w:w="392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CE6184" w:rsidRPr="00656D71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56D7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601" w:type="dxa"/>
            <w:gridSpan w:val="43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CE6184" w:rsidRPr="00E63F89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63F89">
              <w:rPr>
                <w:rFonts w:ascii="Arial" w:hAnsi="Arial" w:cs="Arial"/>
                <w:sz w:val="18"/>
                <w:szCs w:val="18"/>
              </w:rPr>
              <w:t>Verejne nedostupné meradlo/á je umiestnené vo vnútorných priestoroch objektu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4D2A36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tcBorders>
              <w:top w:val="single" w:sz="8" w:space="0" w:color="auto"/>
            </w:tcBorders>
            <w:vAlign w:val="bottom"/>
          </w:tcPr>
          <w:p w:rsidR="004D2A36" w:rsidRDefault="004D2A36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8221CF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vAlign w:val="bottom"/>
          </w:tcPr>
          <w:p w:rsidR="008221CF" w:rsidRDefault="008221CF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BB6228">
        <w:trPr>
          <w:gridBefore w:val="1"/>
          <w:gridAfter w:val="1"/>
          <w:wBefore w:w="34" w:type="dxa"/>
          <w:wAfter w:w="30" w:type="dxa"/>
          <w:trHeight w:val="283"/>
        </w:trPr>
        <w:tc>
          <w:tcPr>
            <w:tcW w:w="10993" w:type="dxa"/>
            <w:gridSpan w:val="44"/>
            <w:vAlign w:val="bottom"/>
          </w:tcPr>
          <w:p w:rsidR="004D2A36" w:rsidRDefault="004D2A36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8221CF" w:rsidRDefault="008221CF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8221CF" w:rsidRDefault="008221CF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E6184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Stručná špecifikácia požadovanej zmeny </w:t>
            </w:r>
            <w:r w:rsidRPr="00D16926">
              <w:rPr>
                <w:rFonts w:ascii="Arial" w:hAnsi="Arial" w:cs="Arial"/>
                <w:bCs/>
                <w:sz w:val="18"/>
                <w:szCs w:val="18"/>
              </w:rPr>
              <w:t>(</w:t>
            </w:r>
            <w:r w:rsidR="00526DB3">
              <w:rPr>
                <w:rFonts w:ascii="Arial" w:hAnsi="Arial" w:cs="Arial"/>
                <w:bCs/>
                <w:sz w:val="18"/>
                <w:szCs w:val="18"/>
              </w:rPr>
              <w:t>vyberte jednu alebo viac možností</w:t>
            </w:r>
            <w:r>
              <w:rPr>
                <w:rFonts w:ascii="Arial" w:hAnsi="Arial" w:cs="Arial"/>
                <w:bCs/>
                <w:sz w:val="18"/>
                <w:szCs w:val="18"/>
              </w:rPr>
              <w:t>)</w:t>
            </w:r>
            <w:r w:rsidR="004D2A36" w:rsidRPr="00DD7205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526DB3">
              <w:rPr>
                <w:rFonts w:ascii="Arial" w:hAnsi="Arial" w:cs="Arial"/>
                <w:bCs/>
                <w:sz w:val="18"/>
                <w:szCs w:val="18"/>
              </w:rPr>
              <w:t xml:space="preserve">                                                                        </w:t>
            </w:r>
            <w:r w:rsidR="004D2A36" w:rsidRPr="00DD7205">
              <w:rPr>
                <w:rFonts w:ascii="Arial" w:hAnsi="Arial" w:cs="Arial"/>
                <w:bCs/>
                <w:sz w:val="18"/>
                <w:szCs w:val="18"/>
              </w:rPr>
              <w:t>2</w:t>
            </w:r>
            <w:r w:rsidR="004D2A36">
              <w:rPr>
                <w:rFonts w:ascii="Arial" w:hAnsi="Arial" w:cs="Arial"/>
                <w:bCs/>
                <w:sz w:val="18"/>
                <w:szCs w:val="18"/>
              </w:rPr>
              <w:t>.</w:t>
            </w:r>
            <w:r w:rsidR="004D2A36" w:rsidRPr="00DD7205">
              <w:rPr>
                <w:rFonts w:ascii="Arial" w:hAnsi="Arial" w:cs="Arial"/>
                <w:bCs/>
                <w:sz w:val="18"/>
                <w:szCs w:val="18"/>
              </w:rPr>
              <w:t xml:space="preserve"> strana</w:t>
            </w:r>
          </w:p>
          <w:p w:rsidR="00526DB3" w:rsidRPr="001414CC" w:rsidRDefault="00526DB3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</w:tbl>
    <w:tbl>
      <w:tblPr>
        <w:tblStyle w:val="Mriekatabuky1"/>
        <w:tblW w:w="109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0"/>
        <w:gridCol w:w="10596"/>
      </w:tblGrid>
      <w:tr w:rsidR="00526DB3" w:rsidRPr="001414CC" w:rsidTr="00526DB3">
        <w:trPr>
          <w:trHeight w:val="283"/>
        </w:trPr>
        <w:tc>
          <w:tcPr>
            <w:tcW w:w="380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lastRenderedPageBreak/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526DB3" w:rsidRPr="00120276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120276">
              <w:rPr>
                <w:rFonts w:ascii="Arial" w:hAnsi="Arial" w:cs="Arial"/>
                <w:bCs/>
                <w:sz w:val="18"/>
                <w:szCs w:val="18"/>
              </w:rPr>
              <w:t>Výmena kotla</w:t>
            </w:r>
          </w:p>
        </w:tc>
      </w:tr>
      <w:tr w:rsidR="00526DB3" w:rsidRPr="001414CC" w:rsidTr="00526DB3">
        <w:trPr>
          <w:trHeight w:val="283"/>
        </w:trPr>
        <w:tc>
          <w:tcPr>
            <w:tcW w:w="380" w:type="dxa"/>
            <w:tcBorders>
              <w:left w:val="single" w:sz="8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right w:val="single" w:sz="8" w:space="0" w:color="auto"/>
            </w:tcBorders>
            <w:vAlign w:val="center"/>
          </w:tcPr>
          <w:p w:rsidR="00526DB3" w:rsidRPr="00120276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Zvýšenie / Zníženie počtu spotrebičov</w:t>
            </w:r>
          </w:p>
        </w:tc>
      </w:tr>
      <w:tr w:rsidR="00526DB3" w:rsidRPr="001414CC" w:rsidTr="00526DB3">
        <w:trPr>
          <w:trHeight w:val="283"/>
        </w:trPr>
        <w:tc>
          <w:tcPr>
            <w:tcW w:w="380" w:type="dxa"/>
            <w:tcBorders>
              <w:left w:val="single" w:sz="8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right w:val="single" w:sz="8" w:space="0" w:color="auto"/>
            </w:tcBorders>
            <w:vAlign w:val="center"/>
          </w:tcPr>
          <w:p w:rsidR="00526DB3" w:rsidRPr="00120276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Rekonštrukcia rozvodov odberného plynového zariadenia</w:t>
            </w:r>
          </w:p>
        </w:tc>
      </w:tr>
      <w:tr w:rsidR="00526DB3" w:rsidRPr="001414CC" w:rsidTr="00526DB3">
        <w:trPr>
          <w:trHeight w:val="283"/>
        </w:trPr>
        <w:tc>
          <w:tcPr>
            <w:tcW w:w="380" w:type="dxa"/>
            <w:tcBorders>
              <w:left w:val="single" w:sz="8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right w:val="single" w:sz="8" w:space="0" w:color="auto"/>
            </w:tcBorders>
            <w:vAlign w:val="center"/>
          </w:tcPr>
          <w:p w:rsidR="00526DB3" w:rsidRPr="00120276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Zmena umiestnenia meradla (odporúčame priložiť situáciu s existujúcim a požadovaným miestom umiestnenia meradla)</w:t>
            </w:r>
          </w:p>
        </w:tc>
      </w:tr>
      <w:tr w:rsidR="00526DB3" w:rsidRPr="001414CC" w:rsidTr="00526DB3">
        <w:trPr>
          <w:trHeight w:val="283"/>
        </w:trPr>
        <w:tc>
          <w:tcPr>
            <w:tcW w:w="380" w:type="dxa"/>
            <w:tcBorders>
              <w:left w:val="single" w:sz="8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right w:val="single" w:sz="8" w:space="0" w:color="auto"/>
            </w:tcBorders>
            <w:vAlign w:val="center"/>
          </w:tcPr>
          <w:p w:rsidR="00526DB3" w:rsidRPr="00120276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Skrátenie pripojovacieho plynovodu na hranicu pozemku</w:t>
            </w:r>
          </w:p>
        </w:tc>
      </w:tr>
      <w:tr w:rsidR="00526DB3" w:rsidRPr="001414CC" w:rsidTr="00526DB3">
        <w:trPr>
          <w:trHeight w:val="283"/>
        </w:trPr>
        <w:tc>
          <w:tcPr>
            <w:tcW w:w="380" w:type="dxa"/>
            <w:tcBorders>
              <w:left w:val="single" w:sz="8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right w:val="single" w:sz="8" w:space="0" w:color="auto"/>
            </w:tcBorders>
            <w:vAlign w:val="center"/>
          </w:tcPr>
          <w:p w:rsidR="00526DB3" w:rsidRPr="00270F67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270F67">
              <w:rPr>
                <w:rFonts w:ascii="Arial" w:hAnsi="Arial" w:cs="Arial"/>
                <w:bCs/>
                <w:sz w:val="18"/>
                <w:szCs w:val="18"/>
              </w:rPr>
              <w:t>Predĺženie pripojovacieho plynovodu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(odporúčame priložiť zákres požadovaného predĺženia)</w:t>
            </w:r>
          </w:p>
        </w:tc>
      </w:tr>
      <w:tr w:rsidR="00526DB3" w:rsidRPr="001414CC" w:rsidTr="00526DB3">
        <w:trPr>
          <w:trHeight w:val="283"/>
        </w:trPr>
        <w:tc>
          <w:tcPr>
            <w:tcW w:w="380" w:type="dxa"/>
            <w:tcBorders>
              <w:left w:val="single" w:sz="8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right w:val="single" w:sz="8" w:space="0" w:color="auto"/>
            </w:tcBorders>
            <w:vAlign w:val="center"/>
          </w:tcPr>
          <w:p w:rsidR="00526DB3" w:rsidRPr="00270F67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270F67">
              <w:rPr>
                <w:rFonts w:ascii="Arial" w:hAnsi="Arial" w:cs="Arial"/>
                <w:bCs/>
                <w:sz w:val="18"/>
                <w:szCs w:val="18"/>
              </w:rPr>
              <w:t>Preloženie pri</w:t>
            </w:r>
            <w:r>
              <w:rPr>
                <w:rFonts w:ascii="Arial" w:hAnsi="Arial" w:cs="Arial"/>
                <w:bCs/>
                <w:sz w:val="18"/>
                <w:szCs w:val="18"/>
              </w:rPr>
              <w:t>pojovacieho plynovodu (odporúčame priložiť zákres požadovaného preloženia)</w:t>
            </w:r>
          </w:p>
        </w:tc>
      </w:tr>
      <w:tr w:rsidR="00526DB3" w:rsidRPr="001414CC" w:rsidTr="00526DB3">
        <w:trPr>
          <w:trHeight w:val="283"/>
        </w:trPr>
        <w:tc>
          <w:tcPr>
            <w:tcW w:w="380" w:type="dxa"/>
            <w:tcBorders>
              <w:left w:val="single" w:sz="8" w:space="0" w:color="auto"/>
              <w:bottom w:val="single" w:sz="4" w:space="0" w:color="auto"/>
            </w:tcBorders>
            <w:vAlign w:val="center"/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414CC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8970B3">
              <w:rPr>
                <w:rFonts w:ascii="Arial" w:hAnsi="Arial" w:cs="Arial"/>
                <w:sz w:val="18"/>
                <w:szCs w:val="18"/>
              </w:rPr>
            </w:r>
            <w:r w:rsidR="008970B3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596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526DB3" w:rsidRPr="00E63F89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20276">
              <w:rPr>
                <w:rFonts w:ascii="Arial" w:hAnsi="Arial" w:cs="Arial"/>
                <w:bCs/>
                <w:sz w:val="18"/>
                <w:szCs w:val="18"/>
              </w:rPr>
              <w:t xml:space="preserve">Iná zmena </w:t>
            </w:r>
            <w:r>
              <w:rPr>
                <w:rFonts w:ascii="Arial" w:hAnsi="Arial" w:cs="Arial"/>
                <w:bCs/>
                <w:sz w:val="18"/>
                <w:szCs w:val="18"/>
              </w:rPr>
              <w:t>špecifikovaná nižšie</w:t>
            </w:r>
          </w:p>
        </w:tc>
      </w:tr>
      <w:tr w:rsidR="00526DB3" w:rsidRPr="001414CC" w:rsidTr="00526DB3">
        <w:trPr>
          <w:trHeight w:val="815"/>
        </w:trPr>
        <w:tc>
          <w:tcPr>
            <w:tcW w:w="109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26DB3" w:rsidRPr="001414CC" w:rsidRDefault="00526DB3" w:rsidP="0041566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</w:tbl>
    <w:tbl>
      <w:tblPr>
        <w:tblStyle w:val="Mriekatabuky"/>
        <w:tblW w:w="109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850"/>
        <w:gridCol w:w="1276"/>
        <w:gridCol w:w="791"/>
        <w:gridCol w:w="343"/>
        <w:gridCol w:w="2774"/>
        <w:gridCol w:w="345"/>
        <w:gridCol w:w="1417"/>
        <w:gridCol w:w="1134"/>
        <w:gridCol w:w="238"/>
        <w:gridCol w:w="1179"/>
        <w:gridCol w:w="254"/>
      </w:tblGrid>
      <w:tr w:rsidR="008221CF" w:rsidRPr="00773F9F" w:rsidTr="00526DB3">
        <w:trPr>
          <w:trHeight w:val="80"/>
        </w:trPr>
        <w:tc>
          <w:tcPr>
            <w:tcW w:w="10993" w:type="dxa"/>
            <w:gridSpan w:val="12"/>
          </w:tcPr>
          <w:p w:rsidR="008221CF" w:rsidRPr="008221CF" w:rsidRDefault="008221CF" w:rsidP="0056322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"/>
                <w:szCs w:val="2"/>
              </w:rPr>
            </w:pPr>
          </w:p>
        </w:tc>
      </w:tr>
      <w:tr w:rsidR="00CE6184" w:rsidRPr="00773F9F" w:rsidTr="00526DB3">
        <w:trPr>
          <w:trHeight w:val="283"/>
        </w:trPr>
        <w:tc>
          <w:tcPr>
            <w:tcW w:w="10993" w:type="dxa"/>
            <w:gridSpan w:val="12"/>
            <w:tcBorders>
              <w:bottom w:val="single" w:sz="8" w:space="0" w:color="auto"/>
            </w:tcBorders>
            <w:vAlign w:val="bottom"/>
          </w:tcPr>
          <w:p w:rsidR="00CE6184" w:rsidRDefault="00CE6184" w:rsidP="002F1C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CE6184" w:rsidRPr="001414CC" w:rsidRDefault="00CE6184" w:rsidP="004D2A3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t>Technická špecifikácia odberného miesta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                                                                                                                                 </w:t>
            </w:r>
          </w:p>
        </w:tc>
      </w:tr>
      <w:tr w:rsidR="00CE6184" w:rsidRPr="00773F9F" w:rsidTr="008221CF">
        <w:trPr>
          <w:trHeight w:val="454"/>
        </w:trPr>
        <w:tc>
          <w:tcPr>
            <w:tcW w:w="10993" w:type="dxa"/>
            <w:gridSpan w:val="1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CE6184" w:rsidRPr="00462A18" w:rsidRDefault="00CE6184" w:rsidP="005D461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62A18">
              <w:rPr>
                <w:rFonts w:ascii="Arial" w:hAnsi="Arial" w:cs="Arial"/>
                <w:sz w:val="18"/>
                <w:szCs w:val="18"/>
              </w:rPr>
              <w:t>Do tabuľky uveďte všetky plynové spotrebiče (t.j. spotrebiče v rodinnom dome), ktoré zostanú/budú v prevádzke po rekonštrukcii (technickej zmene).</w:t>
            </w:r>
          </w:p>
        </w:tc>
      </w:tr>
      <w:tr w:rsidR="00CE6184" w:rsidRPr="00773F9F" w:rsidTr="008D2D27">
        <w:trPr>
          <w:trHeight w:val="454"/>
        </w:trPr>
        <w:tc>
          <w:tcPr>
            <w:tcW w:w="10993" w:type="dxa"/>
            <w:gridSpan w:val="12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CE6184" w:rsidRPr="00462A18" w:rsidRDefault="00CE6184" w:rsidP="002F1CA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62A18">
              <w:rPr>
                <w:rFonts w:ascii="Arial" w:hAnsi="Arial" w:cs="Arial"/>
                <w:sz w:val="18"/>
                <w:szCs w:val="18"/>
              </w:rPr>
              <w:t>Do samostatného/samostatných riadkov pôvodný/é spotrebič/e ktoré zostanú v prevádzke po uskutočnení zmeny v nehnuteľnosti (bez zmeny maximálneho hodinového príkonu).</w:t>
            </w:r>
          </w:p>
        </w:tc>
      </w:tr>
      <w:tr w:rsidR="00CE6184" w:rsidRPr="00773F9F" w:rsidTr="00BB4D70">
        <w:trPr>
          <w:trHeight w:val="283"/>
        </w:trPr>
        <w:tc>
          <w:tcPr>
            <w:tcW w:w="10993" w:type="dxa"/>
            <w:gridSpan w:val="1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E6184" w:rsidRPr="00462A18" w:rsidRDefault="00CE6184" w:rsidP="002F1CA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62A18">
              <w:rPr>
                <w:rFonts w:ascii="Arial" w:hAnsi="Arial" w:cs="Arial"/>
                <w:sz w:val="18"/>
                <w:szCs w:val="18"/>
              </w:rPr>
              <w:t>Do samostatného/samostatných riadkov nový/é spotrebič/e ktoré pribudnú po rekonštrukcii odberného plynového zariadenia.</w:t>
            </w:r>
          </w:p>
        </w:tc>
      </w:tr>
      <w:tr w:rsidR="00CE6184" w:rsidRPr="00773F9F" w:rsidTr="00BB4D70">
        <w:trPr>
          <w:trHeight w:val="283"/>
        </w:trPr>
        <w:tc>
          <w:tcPr>
            <w:tcW w:w="10993" w:type="dxa"/>
            <w:gridSpan w:val="12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CE6184" w:rsidRPr="00DD7205" w:rsidRDefault="00CE6184" w:rsidP="00DD7205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cantSplit/>
          <w:trHeight w:val="564"/>
        </w:trPr>
        <w:tc>
          <w:tcPr>
            <w:tcW w:w="392" w:type="dxa"/>
            <w:vMerge w:val="restart"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CE6184" w:rsidRPr="00656D71" w:rsidRDefault="00CE6184" w:rsidP="00AC3A6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Poradové č. spotrebiča</w:t>
            </w:r>
          </w:p>
        </w:tc>
        <w:tc>
          <w:tcPr>
            <w:tcW w:w="24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Počet spotrebičov</w:t>
            </w:r>
          </w:p>
        </w:tc>
        <w:tc>
          <w:tcPr>
            <w:tcW w:w="311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656D71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Názov a typové označenie spotrebiča, výkon v kW</w:t>
            </w:r>
          </w:p>
        </w:tc>
        <w:tc>
          <w:tcPr>
            <w:tcW w:w="141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184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Maximálny</w:t>
            </w:r>
          </w:p>
          <w:p w:rsidR="00CE6184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hodinoví odber</w:t>
            </w:r>
          </w:p>
          <w:p w:rsidR="00CE6184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</w:t>
            </w:r>
          </w:p>
          <w:p w:rsidR="00CE6184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jeden spotrebič</w:t>
            </w:r>
          </w:p>
          <w:p w:rsidR="00CE6184" w:rsidRPr="00656D71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(tzv. štítkový)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Maximálny</w:t>
            </w:r>
          </w:p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hodinový </w:t>
            </w:r>
          </w:p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odber</w:t>
            </w:r>
          </w:p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za</w:t>
            </w:r>
          </w:p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všetky </w:t>
            </w:r>
          </w:p>
          <w:p w:rsidR="00CE6184" w:rsidRPr="001414CC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spotrebiče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184" w:rsidRDefault="00CE6184" w:rsidP="00DB03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Termín </w:t>
            </w:r>
          </w:p>
          <w:p w:rsidR="00CE6184" w:rsidRDefault="00CE6184" w:rsidP="00DB03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uvedenia </w:t>
            </w:r>
          </w:p>
          <w:p w:rsidR="00CE6184" w:rsidRDefault="00CE6184" w:rsidP="00DB03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spotrebičov</w:t>
            </w:r>
          </w:p>
          <w:p w:rsidR="00CE6184" w:rsidRDefault="00CE6184" w:rsidP="00DB03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do </w:t>
            </w:r>
          </w:p>
          <w:p w:rsidR="00CE6184" w:rsidRPr="00656D71" w:rsidRDefault="00CE6184" w:rsidP="00DB03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prevádzky</w:t>
            </w:r>
          </w:p>
        </w:tc>
        <w:tc>
          <w:tcPr>
            <w:tcW w:w="254" w:type="dxa"/>
            <w:vMerge w:val="restart"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cantSplit/>
          <w:trHeight w:val="564"/>
        </w:trPr>
        <w:tc>
          <w:tcPr>
            <w:tcW w:w="392" w:type="dxa"/>
            <w:vMerge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extDirection w:val="btLr"/>
            <w:vAlign w:val="center"/>
          </w:tcPr>
          <w:p w:rsidR="00CE6184" w:rsidRDefault="00CE6184" w:rsidP="00AC3A68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Zostávajúce pôvodné spotrebiče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Nové spotrebiče</w:t>
            </w:r>
          </w:p>
        </w:tc>
        <w:tc>
          <w:tcPr>
            <w:tcW w:w="3119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184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184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E6184" w:rsidRDefault="00CE6184" w:rsidP="00DB03E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4" w:type="dxa"/>
            <w:vMerge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trHeight w:val="256"/>
        </w:trPr>
        <w:tc>
          <w:tcPr>
            <w:tcW w:w="392" w:type="dxa"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656D71" w:rsidRDefault="00CE6184" w:rsidP="00AC3A68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84795">
              <w:rPr>
                <w:rFonts w:ascii="Arial" w:hAnsi="Arial" w:cs="Arial"/>
                <w:sz w:val="18"/>
                <w:szCs w:val="18"/>
              </w:rPr>
              <w:t>(ks)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2F1CA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84795">
              <w:rPr>
                <w:rFonts w:ascii="Arial" w:hAnsi="Arial" w:cs="Arial"/>
                <w:sz w:val="18"/>
                <w:szCs w:val="18"/>
              </w:rPr>
              <w:t>(ks)</w:t>
            </w: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384795" w:rsidRDefault="00CE6184" w:rsidP="005D461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84795">
              <w:rPr>
                <w:rFonts w:ascii="Arial" w:hAnsi="Arial" w:cs="Arial"/>
                <w:sz w:val="18"/>
                <w:szCs w:val="18"/>
              </w:rPr>
              <w:t>(m</w:t>
            </w:r>
            <w:r w:rsidR="005D461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384795">
              <w:rPr>
                <w:rFonts w:ascii="Arial" w:hAnsi="Arial" w:cs="Arial"/>
                <w:sz w:val="18"/>
                <w:szCs w:val="18"/>
              </w:rPr>
              <w:t>/hod/ks)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384795" w:rsidRDefault="00CE6184" w:rsidP="005D461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84795">
              <w:rPr>
                <w:rFonts w:ascii="Arial" w:hAnsi="Arial" w:cs="Arial"/>
                <w:sz w:val="18"/>
                <w:szCs w:val="18"/>
              </w:rPr>
              <w:t>(m</w:t>
            </w:r>
            <w:r w:rsidR="005D461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384795">
              <w:rPr>
                <w:rFonts w:ascii="Arial" w:hAnsi="Arial" w:cs="Arial"/>
                <w:sz w:val="18"/>
                <w:szCs w:val="18"/>
              </w:rPr>
              <w:t>/hod)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384795" w:rsidRDefault="00CE6184" w:rsidP="005D461F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384795">
              <w:rPr>
                <w:rFonts w:ascii="Arial" w:hAnsi="Arial" w:cs="Arial"/>
                <w:sz w:val="18"/>
                <w:szCs w:val="18"/>
              </w:rPr>
              <w:t>(mesiac/rok)</w:t>
            </w:r>
          </w:p>
        </w:tc>
        <w:tc>
          <w:tcPr>
            <w:tcW w:w="254" w:type="dxa"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trHeight w:val="256"/>
        </w:trPr>
        <w:tc>
          <w:tcPr>
            <w:tcW w:w="392" w:type="dxa"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trHeight w:val="256"/>
        </w:trPr>
        <w:tc>
          <w:tcPr>
            <w:tcW w:w="392" w:type="dxa"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trHeight w:val="256"/>
        </w:trPr>
        <w:tc>
          <w:tcPr>
            <w:tcW w:w="392" w:type="dxa"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trHeight w:val="256"/>
        </w:trPr>
        <w:tc>
          <w:tcPr>
            <w:tcW w:w="392" w:type="dxa"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trHeight w:val="256"/>
        </w:trPr>
        <w:tc>
          <w:tcPr>
            <w:tcW w:w="392" w:type="dxa"/>
            <w:tcBorders>
              <w:left w:val="single" w:sz="8" w:space="0" w:color="auto"/>
              <w:right w:val="single" w:sz="6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1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254" w:type="dxa"/>
            <w:tcBorders>
              <w:left w:val="single" w:sz="6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C67AA1">
        <w:trPr>
          <w:trHeight w:val="256"/>
        </w:trPr>
        <w:tc>
          <w:tcPr>
            <w:tcW w:w="392" w:type="dxa"/>
            <w:tcBorders>
              <w:lef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6" w:space="0" w:color="auto"/>
            </w:tcBorders>
            <w:vAlign w:val="center"/>
          </w:tcPr>
          <w:p w:rsidR="00CE6184" w:rsidRPr="00656D71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</w:tcBorders>
            <w:vAlign w:val="center"/>
          </w:tcPr>
          <w:p w:rsidR="00CE6184" w:rsidRPr="00656D71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</w:tcBorders>
            <w:vAlign w:val="center"/>
          </w:tcPr>
          <w:p w:rsidR="00CE6184" w:rsidRPr="00656D71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3119" w:type="dxa"/>
            <w:gridSpan w:val="2"/>
            <w:tcBorders>
              <w:top w:val="single" w:sz="6" w:space="0" w:color="auto"/>
            </w:tcBorders>
            <w:vAlign w:val="center"/>
          </w:tcPr>
          <w:p w:rsidR="00CE6184" w:rsidRPr="00656D71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:rsidR="00CE6184" w:rsidRPr="00656D71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E6184" w:rsidRPr="001414CC" w:rsidRDefault="00CE6184" w:rsidP="00BB4D7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</w:tcBorders>
            <w:vAlign w:val="bottom"/>
          </w:tcPr>
          <w:p w:rsidR="00CE6184" w:rsidRPr="00C241B8" w:rsidRDefault="00CE6184" w:rsidP="00C3166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 w:rsidRPr="00C241B8">
              <w:rPr>
                <w:rFonts w:ascii="Arial" w:hAnsi="Arial" w:cs="Arial"/>
                <w:sz w:val="18"/>
                <w:szCs w:val="18"/>
                <w:vertAlign w:val="superscript"/>
              </w:rPr>
              <w:t>(1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1</w:t>
            </w:r>
            <w:r w:rsidRPr="00C241B8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254" w:type="dxa"/>
            <w:tcBorders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BB4D70">
        <w:trPr>
          <w:trHeight w:val="283"/>
        </w:trPr>
        <w:tc>
          <w:tcPr>
            <w:tcW w:w="10993" w:type="dxa"/>
            <w:gridSpan w:val="1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65479E">
        <w:trPr>
          <w:trHeight w:val="283"/>
        </w:trPr>
        <w:tc>
          <w:tcPr>
            <w:tcW w:w="10993" w:type="dxa"/>
            <w:gridSpan w:val="12"/>
            <w:tcBorders>
              <w:bottom w:val="single" w:sz="8" w:space="0" w:color="auto"/>
            </w:tcBorders>
            <w:vAlign w:val="bottom"/>
          </w:tcPr>
          <w:p w:rsidR="00CE6184" w:rsidRPr="00656D71" w:rsidRDefault="00CE6184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t>Poučenie</w:t>
            </w:r>
          </w:p>
        </w:tc>
      </w:tr>
      <w:tr w:rsidR="00CE6184" w:rsidRPr="00773F9F" w:rsidTr="00435FB9">
        <w:trPr>
          <w:trHeight w:val="314"/>
        </w:trPr>
        <w:tc>
          <w:tcPr>
            <w:tcW w:w="1099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B002E" w:rsidRDefault="000B002E" w:rsidP="000B002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 w:rsidRPr="00435FB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Žiadateľ podpisom tejto žiadosti potvrdzuje </w:t>
            </w:r>
            <w:r w:rsidRPr="00435FB9">
              <w:rPr>
                <w:rFonts w:ascii="Arial" w:hAnsi="Arial" w:cs="Arial"/>
                <w:b/>
                <w:sz w:val="18"/>
                <w:szCs w:val="18"/>
              </w:rPr>
              <w:t>pravdivosť vyššie uvedených údajov a údajov uvedených v prílohách.</w:t>
            </w:r>
          </w:p>
          <w:p w:rsidR="00036ED1" w:rsidRPr="0070013F" w:rsidRDefault="000B002E" w:rsidP="000B002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 xml:space="preserve">Žiadateľ podpisom tejto Žiadosti potvrdzuje, že mu boli poskytnuté informácie o spracúvaní osobných údajov spoločnosťou SPP – distribúcia, a. s. v rozsahu stanovenom právnymi predpismi upravujúcimi ochranu osobných údajov obsiahnuté v dokumente dostupnom  na  </w:t>
            </w:r>
            <w:hyperlink r:id="rId9" w:history="1">
              <w:r>
                <w:rPr>
                  <w:rStyle w:val="Hypertextovprepojenie"/>
                  <w:rFonts w:ascii="Arial" w:hAnsi="Arial" w:cs="Arial"/>
                  <w:b/>
                  <w:bCs/>
                  <w:iCs/>
                  <w:sz w:val="18"/>
                  <w:szCs w:val="18"/>
                </w:rPr>
                <w:t>http://www.spp-distribucia.sk/sk_gdpr</w:t>
              </w:r>
            </w:hyperlink>
            <w:r>
              <w:rPr>
                <w:rFonts w:ascii="Arial" w:hAnsi="Arial" w:cs="Arial"/>
                <w:b/>
                <w:bCs/>
                <w:iCs/>
                <w:sz w:val="18"/>
                <w:szCs w:val="18"/>
              </w:rPr>
              <w:t xml:space="preserve"> alebo v každej zákazníckej kancelárii. Pre prípad, že uviedol osobné údaje inej osoby zároveň potvrdzuje, že zabezpečil poskytnutie informácií o spracúvaní osobných údajov tejto osobe a že bol oprávnený poskytnúť osobné údaje tejto osoby spoločnosti SPP – distribúcia, a. s.</w:t>
            </w:r>
          </w:p>
        </w:tc>
      </w:tr>
      <w:tr w:rsidR="00CE6184" w:rsidRPr="00773F9F" w:rsidTr="0065479E">
        <w:trPr>
          <w:trHeight w:val="283"/>
        </w:trPr>
        <w:tc>
          <w:tcPr>
            <w:tcW w:w="10993" w:type="dxa"/>
            <w:gridSpan w:val="12"/>
            <w:tcBorders>
              <w:top w:val="single" w:sz="8" w:space="0" w:color="auto"/>
            </w:tcBorders>
            <w:vAlign w:val="center"/>
          </w:tcPr>
          <w:p w:rsidR="00CE6184" w:rsidRPr="00656D71" w:rsidRDefault="00CE6184" w:rsidP="00FE123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CE6184" w:rsidRPr="00773F9F" w:rsidTr="00DB03EF">
        <w:trPr>
          <w:trHeight w:val="283"/>
        </w:trPr>
        <w:tc>
          <w:tcPr>
            <w:tcW w:w="3309" w:type="dxa"/>
            <w:gridSpan w:val="4"/>
            <w:tcBorders>
              <w:bottom w:val="single" w:sz="4" w:space="0" w:color="auto"/>
            </w:tcBorders>
            <w:vAlign w:val="bottom"/>
          </w:tcPr>
          <w:p w:rsidR="00CE6184" w:rsidRPr="00656D71" w:rsidRDefault="00CE6184" w:rsidP="0056322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656D71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3117" w:type="dxa"/>
            <w:gridSpan w:val="2"/>
            <w:vAlign w:val="center"/>
          </w:tcPr>
          <w:p w:rsidR="00CE6184" w:rsidRPr="00656D71" w:rsidRDefault="00CE6184" w:rsidP="00F8183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34" w:type="dxa"/>
            <w:gridSpan w:val="4"/>
            <w:tcBorders>
              <w:bottom w:val="single" w:sz="4" w:space="0" w:color="auto"/>
            </w:tcBorders>
            <w:vAlign w:val="center"/>
          </w:tcPr>
          <w:p w:rsidR="00CE6184" w:rsidRPr="00656D71" w:rsidRDefault="00CE6184" w:rsidP="00F8183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33" w:type="dxa"/>
            <w:gridSpan w:val="2"/>
            <w:vAlign w:val="center"/>
          </w:tcPr>
          <w:p w:rsidR="00CE6184" w:rsidRPr="00656D71" w:rsidRDefault="00CE6184" w:rsidP="00F8183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CE6184" w:rsidRPr="00662CA0" w:rsidTr="00DB03EF">
        <w:trPr>
          <w:trHeight w:val="283"/>
        </w:trPr>
        <w:tc>
          <w:tcPr>
            <w:tcW w:w="3309" w:type="dxa"/>
            <w:gridSpan w:val="4"/>
            <w:tcBorders>
              <w:top w:val="single" w:sz="4" w:space="0" w:color="auto"/>
            </w:tcBorders>
            <w:vAlign w:val="center"/>
          </w:tcPr>
          <w:p w:rsidR="00CE6184" w:rsidRPr="00563228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563228">
              <w:rPr>
                <w:rFonts w:ascii="Arial" w:hAnsi="Arial" w:cs="Arial"/>
                <w:sz w:val="18"/>
                <w:szCs w:val="18"/>
              </w:rPr>
              <w:t>Dátum</w:t>
            </w:r>
          </w:p>
        </w:tc>
        <w:tc>
          <w:tcPr>
            <w:tcW w:w="3117" w:type="dxa"/>
            <w:gridSpan w:val="2"/>
            <w:vAlign w:val="center"/>
          </w:tcPr>
          <w:p w:rsidR="00CE6184" w:rsidRPr="00563228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134" w:type="dxa"/>
            <w:gridSpan w:val="4"/>
            <w:vAlign w:val="center"/>
          </w:tcPr>
          <w:p w:rsidR="00CE6184" w:rsidRPr="00563228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563228">
              <w:rPr>
                <w:rFonts w:ascii="Arial" w:hAnsi="Arial" w:cs="Arial"/>
                <w:sz w:val="18"/>
                <w:szCs w:val="18"/>
              </w:rPr>
              <w:t>Podpis</w:t>
            </w:r>
            <w:r>
              <w:rPr>
                <w:rFonts w:ascii="Arial" w:hAnsi="Arial" w:cs="Arial"/>
                <w:sz w:val="18"/>
                <w:szCs w:val="18"/>
              </w:rPr>
              <w:t xml:space="preserve"> žiadateľa</w:t>
            </w:r>
          </w:p>
        </w:tc>
        <w:tc>
          <w:tcPr>
            <w:tcW w:w="1433" w:type="dxa"/>
            <w:gridSpan w:val="2"/>
            <w:vAlign w:val="center"/>
          </w:tcPr>
          <w:p w:rsidR="00CE6184" w:rsidRPr="00563228" w:rsidRDefault="00CE6184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5D3105" w:rsidRDefault="005D3105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656D71" w:rsidRDefault="00656D71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70013F" w:rsidRDefault="0070013F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70013F" w:rsidRDefault="0070013F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70013F" w:rsidRDefault="0070013F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p w:rsidR="00CE6184" w:rsidRDefault="00CE6184" w:rsidP="008125F9">
      <w:pPr>
        <w:spacing w:after="0" w:line="0" w:lineRule="atLeast"/>
        <w:jc w:val="both"/>
        <w:rPr>
          <w:rFonts w:ascii="Arabic Typesetting" w:hAnsi="Arabic Typesetting" w:cs="Arabic Typesetting"/>
          <w:b/>
          <w:sz w:val="24"/>
          <w:szCs w:val="24"/>
        </w:rPr>
      </w:pPr>
    </w:p>
    <w:tbl>
      <w:tblPr>
        <w:tblStyle w:val="Mriekatabuky"/>
        <w:tblW w:w="11028" w:type="dxa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560"/>
        <w:gridCol w:w="587"/>
        <w:gridCol w:w="1541"/>
        <w:gridCol w:w="567"/>
        <w:gridCol w:w="1575"/>
        <w:gridCol w:w="552"/>
        <w:gridCol w:w="2127"/>
        <w:gridCol w:w="425"/>
        <w:gridCol w:w="1277"/>
      </w:tblGrid>
      <w:tr w:rsidR="00CE6184" w:rsidTr="00CE6184">
        <w:trPr>
          <w:trHeight w:val="588"/>
        </w:trPr>
        <w:tc>
          <w:tcPr>
            <w:tcW w:w="81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-43815</wp:posOffset>
                  </wp:positionH>
                  <wp:positionV relativeFrom="paragraph">
                    <wp:posOffset>40005</wp:posOffset>
                  </wp:positionV>
                  <wp:extent cx="445135" cy="429260"/>
                  <wp:effectExtent l="0" t="0" r="0" b="8890"/>
                  <wp:wrapNone/>
                  <wp:docPr id="5" name="Obrázo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662" t="64487" r="79816" b="285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5135" cy="4292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after="6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ON-LINE FORMULÁRE</w:t>
            </w:r>
          </w:p>
          <w:p w:rsidR="00CE6184" w:rsidRDefault="008970B3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hyperlink r:id="rId11" w:history="1">
              <w:r w:rsidR="00CE6184">
                <w:rPr>
                  <w:rStyle w:val="Hypertextovprepojenie"/>
                  <w:rFonts w:ascii="Arial" w:hAnsi="Arial" w:cs="Arial"/>
                  <w:b/>
                  <w:sz w:val="12"/>
                  <w:szCs w:val="12"/>
                </w:rPr>
                <w:t>www.spp-distribucia.sk</w:t>
              </w:r>
            </w:hyperlink>
            <w:r w:rsidR="00CE6184"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58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after="120" w:line="0" w:lineRule="atLeast"/>
              <w:jc w:val="both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-72390</wp:posOffset>
                  </wp:positionH>
                  <wp:positionV relativeFrom="paragraph">
                    <wp:posOffset>0</wp:posOffset>
                  </wp:positionV>
                  <wp:extent cx="389255" cy="484505"/>
                  <wp:effectExtent l="0" t="0" r="0" b="0"/>
                  <wp:wrapNone/>
                  <wp:docPr id="4" name="Obrázo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9713" t="63580" r="66328" b="285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9255" cy="484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after="6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ZÁKAZNÍCKA LINKA</w:t>
            </w:r>
          </w:p>
          <w:p w:rsidR="00CE6184" w:rsidRDefault="00CE6184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0850 269 269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after="120" w:line="0" w:lineRule="atLeast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posOffset>-15240</wp:posOffset>
                  </wp:positionH>
                  <wp:positionV relativeFrom="paragraph">
                    <wp:posOffset>15875</wp:posOffset>
                  </wp:positionV>
                  <wp:extent cx="381635" cy="436880"/>
                  <wp:effectExtent l="0" t="0" r="0" b="1270"/>
                  <wp:wrapNone/>
                  <wp:docPr id="3" name="Obrázo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3768" t="64357" r="52354" b="2853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635" cy="436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57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before="60" w:after="6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SPP - distribúcia, a.s.</w:t>
            </w:r>
          </w:p>
          <w:p w:rsidR="00CE6184" w:rsidRDefault="00CE6184">
            <w:pPr>
              <w:spacing w:after="6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Mlynské nivy 44/b</w:t>
            </w:r>
          </w:p>
          <w:p w:rsidR="00CE6184" w:rsidRDefault="00CE6184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825 11 Bratislava</w:t>
            </w:r>
          </w:p>
        </w:tc>
        <w:tc>
          <w:tcPr>
            <w:tcW w:w="55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67456" behindDoc="1" locked="0" layoutInCell="1" allowOverlap="1">
                  <wp:simplePos x="0" y="0"/>
                  <wp:positionH relativeFrom="column">
                    <wp:posOffset>-71120</wp:posOffset>
                  </wp:positionH>
                  <wp:positionV relativeFrom="paragraph">
                    <wp:posOffset>55880</wp:posOffset>
                  </wp:positionV>
                  <wp:extent cx="317500" cy="357505"/>
                  <wp:effectExtent l="0" t="0" r="6350" b="4445"/>
                  <wp:wrapNone/>
                  <wp:docPr id="2" name="Obrázok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095" t="64487" r="39674" b="2969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7500" cy="357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8970B3">
            <w:pPr>
              <w:spacing w:after="120" w:line="0" w:lineRule="atLeast"/>
              <w:rPr>
                <w:rFonts w:ascii="Arial" w:hAnsi="Arial" w:cs="Arial"/>
                <w:b/>
                <w:sz w:val="12"/>
                <w:szCs w:val="12"/>
              </w:rPr>
            </w:pPr>
            <w:hyperlink r:id="rId12" w:history="1">
              <w:r w:rsidR="00CE6184">
                <w:rPr>
                  <w:rStyle w:val="Hypertextovprepojenie"/>
                  <w:rFonts w:ascii="Arial" w:hAnsi="Arial" w:cs="Arial"/>
                  <w:b/>
                  <w:sz w:val="12"/>
                  <w:szCs w:val="12"/>
                </w:rPr>
                <w:t>pripajanie@distribuciaplynu.sk</w:t>
              </w:r>
            </w:hyperlink>
            <w:r w:rsidR="00CE6184"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CE6184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68480" behindDoc="0" locked="0" layoutInCell="1" allowOverlap="1">
                  <wp:simplePos x="0" y="0"/>
                  <wp:positionH relativeFrom="column">
                    <wp:posOffset>-38100</wp:posOffset>
                  </wp:positionH>
                  <wp:positionV relativeFrom="paragraph">
                    <wp:posOffset>26035</wp:posOffset>
                  </wp:positionV>
                  <wp:extent cx="333375" cy="365760"/>
                  <wp:effectExtent l="0" t="0" r="9525" b="0"/>
                  <wp:wrapNone/>
                  <wp:docPr id="1" name="Obrázo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ázok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088" t="64474" r="22563" b="2965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3375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CE6184" w:rsidRDefault="008970B3">
            <w:pPr>
              <w:spacing w:after="120" w:line="0" w:lineRule="atLeast"/>
              <w:jc w:val="right"/>
              <w:rPr>
                <w:rFonts w:ascii="Arial" w:hAnsi="Arial" w:cs="Arial"/>
                <w:b/>
                <w:sz w:val="12"/>
                <w:szCs w:val="12"/>
              </w:rPr>
            </w:pPr>
            <w:hyperlink r:id="rId13" w:history="1">
              <w:r w:rsidR="00CE6184">
                <w:rPr>
                  <w:rStyle w:val="Hypertextovprepojenie"/>
                  <w:rFonts w:ascii="Arial" w:hAnsi="Arial" w:cs="Arial"/>
                  <w:b/>
                  <w:sz w:val="12"/>
                  <w:szCs w:val="12"/>
                </w:rPr>
                <w:t>www.oplyne.info</w:t>
              </w:r>
            </w:hyperlink>
            <w:r w:rsidR="00CE6184">
              <w:rPr>
                <w:rFonts w:ascii="Arial" w:hAnsi="Arial" w:cs="Arial"/>
                <w:b/>
                <w:sz w:val="12"/>
                <w:szCs w:val="12"/>
              </w:rPr>
              <w:t xml:space="preserve">   </w:t>
            </w:r>
          </w:p>
        </w:tc>
      </w:tr>
    </w:tbl>
    <w:p w:rsidR="003D00A9" w:rsidRPr="00B1062E" w:rsidRDefault="003D00A9" w:rsidP="008125F9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  <w:r w:rsidRPr="00B1062E">
        <w:rPr>
          <w:rFonts w:ascii="Arial" w:hAnsi="Arial" w:cs="Arial"/>
          <w:b/>
          <w:sz w:val="18"/>
          <w:szCs w:val="18"/>
        </w:rPr>
        <w:lastRenderedPageBreak/>
        <w:t>Po</w:t>
      </w:r>
      <w:r w:rsidR="00A265A1" w:rsidRPr="00B1062E">
        <w:rPr>
          <w:rFonts w:ascii="Arial" w:hAnsi="Arial" w:cs="Arial"/>
          <w:b/>
          <w:sz w:val="18"/>
          <w:szCs w:val="18"/>
        </w:rPr>
        <w:t>kyny</w:t>
      </w:r>
      <w:r w:rsidR="00FA1B02" w:rsidRPr="00B1062E">
        <w:rPr>
          <w:rFonts w:ascii="Arial" w:hAnsi="Arial" w:cs="Arial"/>
          <w:b/>
          <w:sz w:val="18"/>
          <w:szCs w:val="18"/>
        </w:rPr>
        <w:t xml:space="preserve"> k vyplneniu žiadosti</w:t>
      </w:r>
      <w:r w:rsidRPr="00B1062E">
        <w:rPr>
          <w:rFonts w:ascii="Arial" w:hAnsi="Arial" w:cs="Arial"/>
          <w:b/>
          <w:sz w:val="18"/>
          <w:szCs w:val="18"/>
        </w:rPr>
        <w:t>:</w:t>
      </w:r>
    </w:p>
    <w:p w:rsidR="00524B99" w:rsidRPr="00B1062E" w:rsidRDefault="00524B99" w:rsidP="00524B99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</w:p>
    <w:p w:rsidR="00524B99" w:rsidRPr="00B1062E" w:rsidRDefault="00524B99" w:rsidP="00524B99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 xml:space="preserve">Žiadateľ o pripojenie predloží Žiadosť o technickú zmenu na existujúcom odbernom plynovom zariadení spoločnosti                                 SPP – distribúcia, a.s. poštou na adresu jej sídla (SPP – distribúcia, a.s., Mlynské nivy 44/b, 825 11  Bratislava) alebo osobne na kontaktných miestach (adresy a úradné hodiny kontaktných miest sú uvedené na webovej stránke spoločnosti </w:t>
      </w:r>
      <w:hyperlink r:id="rId14" w:history="1">
        <w:r w:rsidRPr="00B1062E">
          <w:rPr>
            <w:rStyle w:val="Hypertextovprepojenie"/>
            <w:rFonts w:ascii="Arial" w:hAnsi="Arial" w:cs="Arial"/>
            <w:sz w:val="18"/>
            <w:szCs w:val="18"/>
          </w:rPr>
          <w:t>www.spp-distribucia.sk</w:t>
        </w:r>
      </w:hyperlink>
      <w:r w:rsidRPr="00B1062E">
        <w:rPr>
          <w:rFonts w:ascii="Arial" w:hAnsi="Arial" w:cs="Arial"/>
          <w:sz w:val="18"/>
          <w:szCs w:val="18"/>
        </w:rPr>
        <w:t xml:space="preserve">). </w:t>
      </w:r>
    </w:p>
    <w:p w:rsidR="00EB4AAC" w:rsidRPr="00B1062E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EB4AAC" w:rsidRPr="00B1062E" w:rsidRDefault="00EB4AAC" w:rsidP="00A265A1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Žiadateľ predkladá Žiadosť o </w:t>
      </w:r>
      <w:r w:rsidR="00524B99" w:rsidRPr="00B1062E">
        <w:rPr>
          <w:rFonts w:ascii="Arial" w:hAnsi="Arial" w:cs="Arial"/>
          <w:sz w:val="18"/>
          <w:szCs w:val="18"/>
        </w:rPr>
        <w:t>technickú zmenu na existujúcom odbernom plynovom zariadení</w:t>
      </w:r>
      <w:r w:rsidRPr="00B1062E">
        <w:rPr>
          <w:rFonts w:ascii="Arial" w:hAnsi="Arial" w:cs="Arial"/>
          <w:sz w:val="18"/>
          <w:szCs w:val="18"/>
        </w:rPr>
        <w:t xml:space="preserve"> v 2 vyhotoveniach spolu s nasledovnými prílohami</w:t>
      </w:r>
      <w:r w:rsidR="00874F17" w:rsidRPr="00B1062E">
        <w:rPr>
          <w:rFonts w:ascii="Arial" w:hAnsi="Arial" w:cs="Arial"/>
          <w:sz w:val="18"/>
          <w:szCs w:val="18"/>
        </w:rPr>
        <w:t xml:space="preserve"> </w:t>
      </w:r>
      <w:r w:rsidR="00A265A1" w:rsidRPr="00B1062E">
        <w:rPr>
          <w:rFonts w:ascii="Arial" w:hAnsi="Arial" w:cs="Arial"/>
          <w:sz w:val="18"/>
          <w:szCs w:val="18"/>
        </w:rPr>
        <w:t>(prílohy postačuje predložiť v jednom vyhotovení)</w:t>
      </w:r>
      <w:r w:rsidRPr="00B1062E">
        <w:rPr>
          <w:rFonts w:ascii="Arial" w:hAnsi="Arial" w:cs="Arial"/>
          <w:sz w:val="18"/>
          <w:szCs w:val="18"/>
        </w:rPr>
        <w:t xml:space="preserve">: </w:t>
      </w:r>
    </w:p>
    <w:p w:rsidR="00EB4AAC" w:rsidRPr="00B1062E" w:rsidRDefault="00EB4AAC" w:rsidP="00EB4AAC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 xml:space="preserve">kópia LV alebo kópia iného dokladu, ktorým žiadateľ preukáže právny vzťah k nehnuteľnosti (napr. kúpna zmluva alebo darovacia zmluva s návrhom na vklad do katastra nehnuteľností na ktorom je vyznačená prezenčná pečiatka príslušnej správy katastra), </w:t>
      </w:r>
    </w:p>
    <w:p w:rsidR="00EB4AAC" w:rsidRPr="00B1062E" w:rsidRDefault="00EB4AAC" w:rsidP="00EB4AAC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situačný nákres/výkres (kópia z katastrálnej mapy) s vyznačením polohy plynofikovanej nehnuteľnosti, vrátane vyznačenia hraníc dotknutého pozemku a verejného priestranstva (odporúčaná mierka 1:2880, alebo 1:2000, alebo 1:1440),</w:t>
      </w:r>
    </w:p>
    <w:p w:rsidR="00EB4AAC" w:rsidRPr="00B1062E" w:rsidRDefault="00EB4AAC" w:rsidP="00EB4AAC">
      <w:pPr>
        <w:numPr>
          <w:ilvl w:val="0"/>
          <w:numId w:val="6"/>
        </w:numPr>
        <w:tabs>
          <w:tab w:val="clear" w:pos="720"/>
          <w:tab w:val="num" w:pos="284"/>
          <w:tab w:val="left" w:pos="1276"/>
          <w:tab w:val="left" w:pos="6379"/>
        </w:tabs>
        <w:autoSpaceDN w:val="0"/>
        <w:spacing w:after="0" w:line="240" w:lineRule="auto"/>
        <w:ind w:hanging="720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doklad preukazujúci oprávnenie k podnikaniu,</w:t>
      </w:r>
    </w:p>
    <w:p w:rsidR="00EB4AAC" w:rsidRPr="00B1062E" w:rsidRDefault="00EB4AAC" w:rsidP="00EB4AAC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plnomocenstvo s úradne overeným podpisom splnomocniteľa – žiadateľa o</w:t>
      </w:r>
      <w:r w:rsidR="00DB708F">
        <w:rPr>
          <w:rFonts w:ascii="Arial" w:hAnsi="Arial" w:cs="Arial"/>
          <w:sz w:val="18"/>
          <w:szCs w:val="18"/>
        </w:rPr>
        <w:t> technickú zmenu</w:t>
      </w:r>
      <w:r w:rsidRPr="00B1062E">
        <w:rPr>
          <w:rFonts w:ascii="Arial" w:hAnsi="Arial" w:cs="Arial"/>
          <w:sz w:val="18"/>
          <w:szCs w:val="18"/>
        </w:rPr>
        <w:t xml:space="preserve"> (ak Žiadosť o</w:t>
      </w:r>
      <w:r w:rsidR="00DB708F">
        <w:rPr>
          <w:rFonts w:ascii="Arial" w:hAnsi="Arial" w:cs="Arial"/>
          <w:sz w:val="18"/>
          <w:szCs w:val="18"/>
        </w:rPr>
        <w:t> technickú zmenu</w:t>
      </w:r>
      <w:r w:rsidRPr="00B1062E">
        <w:rPr>
          <w:rFonts w:ascii="Arial" w:hAnsi="Arial" w:cs="Arial"/>
          <w:sz w:val="18"/>
          <w:szCs w:val="18"/>
        </w:rPr>
        <w:t xml:space="preserve"> predkladá v mene žiadateľa o pripojenie iná osoba),</w:t>
      </w:r>
    </w:p>
    <w:p w:rsidR="00EB4AAC" w:rsidRPr="00B1062E" w:rsidRDefault="00EB4AAC" w:rsidP="00EB4AAC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predchádzajúc</w:t>
      </w:r>
      <w:r w:rsidR="00A265A1" w:rsidRPr="00B1062E">
        <w:rPr>
          <w:rFonts w:ascii="Arial" w:hAnsi="Arial" w:cs="Arial"/>
          <w:sz w:val="18"/>
          <w:szCs w:val="18"/>
        </w:rPr>
        <w:t>i</w:t>
      </w:r>
      <w:r w:rsidRPr="00B1062E">
        <w:rPr>
          <w:rFonts w:ascii="Arial" w:hAnsi="Arial" w:cs="Arial"/>
          <w:sz w:val="18"/>
          <w:szCs w:val="18"/>
        </w:rPr>
        <w:t xml:space="preserve"> súhlas vlastníka (podielového spoluvlastníka) alebo správcu dotknutej nehnuteľnosti s</w:t>
      </w:r>
      <w:r w:rsidR="00DB708F">
        <w:rPr>
          <w:rFonts w:ascii="Arial" w:hAnsi="Arial" w:cs="Arial"/>
          <w:sz w:val="18"/>
          <w:szCs w:val="18"/>
        </w:rPr>
        <w:t> realizáciou technickej zmeny</w:t>
      </w:r>
      <w:r w:rsidRPr="00B1062E">
        <w:rPr>
          <w:rFonts w:ascii="Arial" w:hAnsi="Arial" w:cs="Arial"/>
          <w:sz w:val="18"/>
          <w:szCs w:val="18"/>
        </w:rPr>
        <w:t xml:space="preserve"> (ak žiadateľ o pripojenie nie je vlastníkom nehnuteľnosti alebo je jedným z jej podielových spoluvlastníkov a jeho spoluvlastnícky podiel je menší</w:t>
      </w:r>
      <w:r w:rsidR="008F0C8F">
        <w:rPr>
          <w:rFonts w:ascii="Arial" w:hAnsi="Arial" w:cs="Arial"/>
          <w:sz w:val="18"/>
          <w:szCs w:val="18"/>
        </w:rPr>
        <w:t xml:space="preserve"> alebo rovný</w:t>
      </w:r>
      <w:r w:rsidRPr="00B1062E">
        <w:rPr>
          <w:rFonts w:ascii="Arial" w:hAnsi="Arial" w:cs="Arial"/>
          <w:sz w:val="18"/>
          <w:szCs w:val="18"/>
        </w:rPr>
        <w:t xml:space="preserve"> 1/2).</w:t>
      </w:r>
    </w:p>
    <w:p w:rsidR="00EB4AAC" w:rsidRPr="00B1062E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8642E9" w:rsidRPr="008642E9" w:rsidRDefault="008642E9" w:rsidP="00755C25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Vyplnenie všetkých údajov uvedených v tejto žiadosti je povinné, pokiaľ nie je uvedené inak. V prípade vypisovania údajov v tejto žiadosti perom použite paličkové písmo.</w:t>
      </w:r>
    </w:p>
    <w:p w:rsidR="008642E9" w:rsidRDefault="008642E9" w:rsidP="00755C25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</w:p>
    <w:p w:rsidR="00DB708F" w:rsidRPr="00DB708F" w:rsidRDefault="00EB4AAC" w:rsidP="00755C25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  <w:r w:rsidRPr="00DB708F">
        <w:rPr>
          <w:rFonts w:ascii="Arial" w:hAnsi="Arial" w:cs="Arial"/>
          <w:b/>
          <w:sz w:val="18"/>
          <w:szCs w:val="18"/>
        </w:rPr>
        <w:t>Po doručení Žiadosti o</w:t>
      </w:r>
      <w:r w:rsidR="00DB708F">
        <w:rPr>
          <w:rFonts w:ascii="Arial" w:hAnsi="Arial" w:cs="Arial"/>
          <w:b/>
          <w:sz w:val="18"/>
          <w:szCs w:val="18"/>
        </w:rPr>
        <w:t xml:space="preserve"> technickú zmenu na existujúcom odbernom plynovom zariadení </w:t>
      </w:r>
      <w:r w:rsidRPr="00DB708F">
        <w:rPr>
          <w:rFonts w:ascii="Arial" w:hAnsi="Arial" w:cs="Arial"/>
          <w:b/>
          <w:sz w:val="18"/>
          <w:szCs w:val="18"/>
        </w:rPr>
        <w:t xml:space="preserve">bude táto predmetom kontroly zo strany spoločnosti SPP - distribúcia, a.s. </w:t>
      </w:r>
    </w:p>
    <w:p w:rsidR="00DB708F" w:rsidRPr="00DB708F" w:rsidRDefault="00DB708F" w:rsidP="00755C25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</w:p>
    <w:p w:rsidR="00EB4AAC" w:rsidRPr="00DB708F" w:rsidRDefault="00EB4AAC" w:rsidP="00755C25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  <w:r w:rsidRPr="00DB708F">
        <w:rPr>
          <w:rFonts w:ascii="Arial" w:hAnsi="Arial" w:cs="Arial"/>
          <w:b/>
          <w:sz w:val="18"/>
          <w:szCs w:val="18"/>
        </w:rPr>
        <w:t xml:space="preserve">V prípade, ak: </w:t>
      </w:r>
    </w:p>
    <w:p w:rsidR="00EB4AAC" w:rsidRPr="00DB708F" w:rsidRDefault="00EB4AAC" w:rsidP="00755C25">
      <w:pPr>
        <w:pStyle w:val="Odsekzoznamu"/>
        <w:numPr>
          <w:ilvl w:val="0"/>
          <w:numId w:val="7"/>
        </w:numPr>
        <w:spacing w:after="0" w:line="0" w:lineRule="atLeast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DB708F">
        <w:rPr>
          <w:rFonts w:ascii="Arial" w:hAnsi="Arial" w:cs="Arial"/>
          <w:b/>
          <w:sz w:val="18"/>
          <w:szCs w:val="18"/>
        </w:rPr>
        <w:t xml:space="preserve">žiadateľ v žiadosti uvedie nesprávne/neúplné údaje alebo k nej priloží nesprávne/neúplné prílohy, spoločnosť </w:t>
      </w:r>
      <w:r w:rsidR="00DB708F">
        <w:rPr>
          <w:rFonts w:ascii="Arial" w:hAnsi="Arial" w:cs="Arial"/>
          <w:b/>
          <w:sz w:val="18"/>
          <w:szCs w:val="18"/>
        </w:rPr>
        <w:t xml:space="preserve">                </w:t>
      </w:r>
      <w:r w:rsidRPr="00DB708F">
        <w:rPr>
          <w:rFonts w:ascii="Arial" w:hAnsi="Arial" w:cs="Arial"/>
          <w:b/>
          <w:sz w:val="18"/>
          <w:szCs w:val="18"/>
        </w:rPr>
        <w:t>SPP - distribúcia, a.s. žiadateľa vyzve na opätovné podanie žiadosti so správnymi/úplnými údajmi, resp. prílohami,</w:t>
      </w:r>
    </w:p>
    <w:p w:rsidR="00524B99" w:rsidRPr="00DB708F" w:rsidRDefault="00EB4AAC" w:rsidP="00755C25">
      <w:pPr>
        <w:pStyle w:val="Odsekzoznamu"/>
        <w:numPr>
          <w:ilvl w:val="0"/>
          <w:numId w:val="5"/>
        </w:numPr>
        <w:spacing w:after="0" w:line="0" w:lineRule="atLeast"/>
        <w:ind w:left="284" w:hanging="284"/>
        <w:jc w:val="both"/>
        <w:rPr>
          <w:rFonts w:ascii="Arial" w:hAnsi="Arial" w:cs="Arial"/>
          <w:b/>
          <w:sz w:val="18"/>
          <w:szCs w:val="18"/>
        </w:rPr>
      </w:pPr>
      <w:r w:rsidRPr="00DB708F">
        <w:rPr>
          <w:rFonts w:ascii="Arial" w:hAnsi="Arial" w:cs="Arial"/>
          <w:b/>
          <w:sz w:val="18"/>
          <w:szCs w:val="18"/>
        </w:rPr>
        <w:t xml:space="preserve">sú všetky údaje uvedené v žiadosti a priložené prílohy správne, spoločnosť  SPP – distribúcia, a.s. žiadateľovi v lehote do </w:t>
      </w:r>
      <w:r w:rsidR="00524B99" w:rsidRPr="00DB708F">
        <w:rPr>
          <w:rFonts w:ascii="Arial" w:hAnsi="Arial" w:cs="Arial"/>
          <w:b/>
          <w:sz w:val="18"/>
          <w:szCs w:val="18"/>
        </w:rPr>
        <w:t>15 dní zašle na jeho korešpondenčnú adresu vyjadrenie k požadovanej zmene.</w:t>
      </w:r>
    </w:p>
    <w:p w:rsidR="00EB4AAC" w:rsidRPr="00B1062E" w:rsidRDefault="00EB4AAC" w:rsidP="00755C25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</w:p>
    <w:p w:rsidR="00893EBF" w:rsidRPr="00DB708F" w:rsidRDefault="00893EBF" w:rsidP="00755C25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  <w:r w:rsidRPr="00DB708F">
        <w:rPr>
          <w:rFonts w:ascii="Arial" w:hAnsi="Arial" w:cs="Arial"/>
          <w:sz w:val="18"/>
          <w:szCs w:val="18"/>
        </w:rPr>
        <w:t xml:space="preserve">Toto tlačivo je duševným vlastníctvom spoločnosti SPP – distribúcia, a.s. </w:t>
      </w:r>
      <w:r w:rsidR="00755C25" w:rsidRPr="00DB708F">
        <w:rPr>
          <w:rFonts w:ascii="Arial" w:hAnsi="Arial" w:cs="Arial"/>
          <w:sz w:val="18"/>
          <w:szCs w:val="18"/>
        </w:rPr>
        <w:t>Nikto</w:t>
      </w:r>
      <w:r w:rsidRPr="00DB708F">
        <w:rPr>
          <w:rFonts w:ascii="Arial" w:hAnsi="Arial" w:cs="Arial"/>
          <w:sz w:val="18"/>
          <w:szCs w:val="18"/>
        </w:rPr>
        <w:t xml:space="preserve"> nie je oprávnen</w:t>
      </w:r>
      <w:r w:rsidR="00755C25" w:rsidRPr="00DB708F">
        <w:rPr>
          <w:rFonts w:ascii="Arial" w:hAnsi="Arial" w:cs="Arial"/>
          <w:sz w:val="18"/>
          <w:szCs w:val="18"/>
        </w:rPr>
        <w:t>ý</w:t>
      </w:r>
      <w:r w:rsidRPr="00DB708F">
        <w:rPr>
          <w:rFonts w:ascii="Arial" w:hAnsi="Arial" w:cs="Arial"/>
          <w:sz w:val="18"/>
          <w:szCs w:val="18"/>
        </w:rPr>
        <w:t xml:space="preserve"> obsah a formu tohto tlačiva alebo ktorúkoľvek jeho časť bez predchádzajúceho písomného súhlasu spoločnosti SPP – distribúcia, a.s. za účelom komerčného využitia kopírovať, publikovať, upravovať alebo zverejňovať. </w:t>
      </w:r>
    </w:p>
    <w:p w:rsidR="00893EBF" w:rsidRPr="00B1062E" w:rsidRDefault="00893EBF" w:rsidP="00755C25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</w:p>
    <w:p w:rsidR="00EB4AAC" w:rsidRPr="00B1062E" w:rsidRDefault="00EB4AAC" w:rsidP="00755C25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  <w:r w:rsidRPr="00B1062E">
        <w:rPr>
          <w:rFonts w:ascii="Arial" w:hAnsi="Arial" w:cs="Arial"/>
          <w:b/>
          <w:sz w:val="18"/>
          <w:szCs w:val="18"/>
        </w:rPr>
        <w:t>Vysvetlivky:</w:t>
      </w:r>
    </w:p>
    <w:p w:rsidR="00755C25" w:rsidRPr="00B1062E" w:rsidRDefault="00755C25" w:rsidP="00755C25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</w:p>
    <w:p w:rsidR="00EB4AAC" w:rsidRPr="00B1062E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(*)</w:t>
      </w:r>
      <w:r w:rsidR="00A239AA" w:rsidRPr="00B1062E">
        <w:rPr>
          <w:rFonts w:ascii="Arial" w:hAnsi="Arial" w:cs="Arial"/>
          <w:sz w:val="18"/>
          <w:szCs w:val="18"/>
        </w:rPr>
        <w:t xml:space="preserve"> </w:t>
      </w:r>
      <w:r w:rsidRPr="00B1062E">
        <w:rPr>
          <w:rFonts w:ascii="Arial" w:hAnsi="Arial" w:cs="Arial"/>
          <w:sz w:val="18"/>
          <w:szCs w:val="18"/>
        </w:rPr>
        <w:t>Údaj vypĺňa prevádzkovateľ distribučnej siete.</w:t>
      </w:r>
    </w:p>
    <w:p w:rsidR="00C3166D" w:rsidRPr="00B1062E" w:rsidRDefault="00C3166D" w:rsidP="00524B99">
      <w:p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 xml:space="preserve">(1) </w:t>
      </w:r>
      <w:r w:rsidR="00524B99" w:rsidRPr="00B1062E">
        <w:rPr>
          <w:rFonts w:ascii="Arial" w:hAnsi="Arial" w:cs="Arial"/>
          <w:sz w:val="18"/>
          <w:szCs w:val="18"/>
        </w:rPr>
        <w:t>Jednoznačný identifikátor miesta odberu plynu, ktorý sa skladá z 20 znakov v tvare SKSPPDISXXXXXXXXXXXX. Číslo miesta dodávky je uvedené na faktúre za dodávku zemného plynu alebo kontaktujte Vášho dodávateľa zemného plynu.</w:t>
      </w:r>
    </w:p>
    <w:p w:rsidR="00EB4AAC" w:rsidRPr="00B1062E" w:rsidRDefault="00EB4AAC" w:rsidP="00A265A1">
      <w:p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2</w:t>
      </w:r>
      <w:r w:rsidRPr="00B1062E">
        <w:rPr>
          <w:rFonts w:ascii="Arial" w:hAnsi="Arial" w:cs="Arial"/>
          <w:sz w:val="18"/>
          <w:szCs w:val="18"/>
        </w:rPr>
        <w:t>)</w:t>
      </w:r>
      <w:r w:rsidR="00A239AA" w:rsidRPr="00B1062E">
        <w:rPr>
          <w:rFonts w:ascii="Arial" w:hAnsi="Arial" w:cs="Arial"/>
          <w:sz w:val="18"/>
          <w:szCs w:val="18"/>
        </w:rPr>
        <w:t xml:space="preserve"> </w:t>
      </w:r>
      <w:r w:rsidRPr="00B1062E">
        <w:rPr>
          <w:rFonts w:ascii="Arial" w:hAnsi="Arial" w:cs="Arial"/>
          <w:sz w:val="18"/>
          <w:szCs w:val="18"/>
        </w:rPr>
        <w:t>Osoba oprávnená vec držať, užívať a disponovať ňou na základe vlastnej úvahy nezávislej od inej osoby (na LV je uvedený spoluvlastnícky podiel: 1/1).</w:t>
      </w:r>
    </w:p>
    <w:p w:rsidR="00EB4AAC" w:rsidRPr="00B1062E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3</w:t>
      </w:r>
      <w:r w:rsidRPr="00B1062E">
        <w:rPr>
          <w:rFonts w:ascii="Arial" w:hAnsi="Arial" w:cs="Arial"/>
          <w:sz w:val="18"/>
          <w:szCs w:val="18"/>
        </w:rPr>
        <w:t>)</w:t>
      </w:r>
      <w:r w:rsidR="00A239AA" w:rsidRPr="00B1062E">
        <w:rPr>
          <w:rFonts w:ascii="Arial" w:hAnsi="Arial" w:cs="Arial"/>
          <w:sz w:val="18"/>
          <w:szCs w:val="18"/>
        </w:rPr>
        <w:t xml:space="preserve"> </w:t>
      </w:r>
      <w:r w:rsidRPr="00B1062E">
        <w:rPr>
          <w:rFonts w:ascii="Arial" w:hAnsi="Arial" w:cs="Arial"/>
          <w:sz w:val="18"/>
          <w:szCs w:val="18"/>
        </w:rPr>
        <w:t>Jedna z viacerých osôb, ktorým vec vlastnícky patrí (na LV je uvedený jej spoluvlastnícky podiel: napr. 1/2 alebo 4/5).</w:t>
      </w:r>
    </w:p>
    <w:p w:rsidR="00EB4AAC" w:rsidRPr="00B1062E" w:rsidRDefault="00A239AA" w:rsidP="00A239AA">
      <w:p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4</w:t>
      </w:r>
      <w:r w:rsidRPr="00B1062E">
        <w:rPr>
          <w:rFonts w:ascii="Arial" w:hAnsi="Arial" w:cs="Arial"/>
          <w:sz w:val="18"/>
          <w:szCs w:val="18"/>
        </w:rPr>
        <w:t xml:space="preserve">) </w:t>
      </w:r>
      <w:r w:rsidR="00EB4AAC" w:rsidRPr="00B1062E">
        <w:rPr>
          <w:rFonts w:ascii="Arial" w:hAnsi="Arial" w:cs="Arial"/>
          <w:sz w:val="18"/>
          <w:szCs w:val="18"/>
        </w:rPr>
        <w:t>Miera, akou sa spoluvlastník podieľa na právach a povinnostiach vyplývajúcich zo spoluvlastníctva.  Spoluvlastnícky podiel sa vyjadruje zlomkom napr. 2/3.</w:t>
      </w:r>
    </w:p>
    <w:p w:rsidR="00EB4AAC" w:rsidRPr="00B1062E" w:rsidRDefault="00A239AA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5</w:t>
      </w:r>
      <w:r w:rsidRPr="00B1062E">
        <w:rPr>
          <w:rFonts w:ascii="Arial" w:hAnsi="Arial" w:cs="Arial"/>
          <w:sz w:val="18"/>
          <w:szCs w:val="18"/>
        </w:rPr>
        <w:t xml:space="preserve">) </w:t>
      </w:r>
      <w:r w:rsidR="00EB4AAC" w:rsidRPr="00B1062E">
        <w:rPr>
          <w:rFonts w:ascii="Arial" w:hAnsi="Arial" w:cs="Arial"/>
          <w:sz w:val="18"/>
          <w:szCs w:val="18"/>
        </w:rPr>
        <w:t>Osoba, ktorá dočasne, odplatne užíva vec na základe nájomnej zmluvy.</w:t>
      </w:r>
    </w:p>
    <w:p w:rsidR="00EB4AAC" w:rsidRPr="00B1062E" w:rsidRDefault="00A239AA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6</w:t>
      </w:r>
      <w:r w:rsidRPr="00B1062E">
        <w:rPr>
          <w:rFonts w:ascii="Arial" w:hAnsi="Arial" w:cs="Arial"/>
          <w:sz w:val="18"/>
          <w:szCs w:val="18"/>
        </w:rPr>
        <w:t xml:space="preserve">) </w:t>
      </w:r>
      <w:r w:rsidR="00EB4AAC" w:rsidRPr="00B1062E">
        <w:rPr>
          <w:rFonts w:ascii="Arial" w:hAnsi="Arial" w:cs="Arial"/>
          <w:sz w:val="18"/>
          <w:szCs w:val="18"/>
        </w:rPr>
        <w:t>Osoba zastupujúca žiadateľa na základe plnomocenstva.</w:t>
      </w:r>
    </w:p>
    <w:p w:rsidR="00EB4AAC" w:rsidRPr="00B1062E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7</w:t>
      </w:r>
      <w:r w:rsidR="00A239AA" w:rsidRPr="00B1062E">
        <w:rPr>
          <w:rFonts w:ascii="Arial" w:hAnsi="Arial" w:cs="Arial"/>
          <w:sz w:val="18"/>
          <w:szCs w:val="18"/>
        </w:rPr>
        <w:t xml:space="preserve">) </w:t>
      </w:r>
      <w:r w:rsidRPr="00B1062E">
        <w:rPr>
          <w:rFonts w:ascii="Arial" w:hAnsi="Arial" w:cs="Arial"/>
          <w:sz w:val="18"/>
          <w:szCs w:val="18"/>
        </w:rPr>
        <w:t>Žiadateľ uvedie DIČ a IČ DPH oddelené lomítkom. IČ DPH žiadateľ uvedie iba za predpokladu, že je platcom DPH.</w:t>
      </w:r>
    </w:p>
    <w:p w:rsidR="00EB4AAC" w:rsidRPr="00B1062E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8</w:t>
      </w:r>
      <w:r w:rsidR="00A239AA" w:rsidRPr="00B1062E">
        <w:rPr>
          <w:rFonts w:ascii="Arial" w:hAnsi="Arial" w:cs="Arial"/>
          <w:sz w:val="18"/>
          <w:szCs w:val="18"/>
        </w:rPr>
        <w:t xml:space="preserve">) </w:t>
      </w:r>
      <w:r w:rsidRPr="00B1062E">
        <w:rPr>
          <w:rFonts w:ascii="Arial" w:hAnsi="Arial" w:cs="Arial"/>
          <w:sz w:val="18"/>
          <w:szCs w:val="18"/>
        </w:rPr>
        <w:t>Žiadateľ vyberie typ registra v ktorom je zapísaný a uvedie údaje týkajúce sa zápisu.</w:t>
      </w:r>
    </w:p>
    <w:p w:rsidR="00EB4AAC" w:rsidRPr="00B1062E" w:rsidRDefault="00EB4AAC" w:rsidP="00A265A1">
      <w:p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</w:t>
      </w:r>
      <w:r w:rsidR="00C3166D" w:rsidRPr="00B1062E">
        <w:rPr>
          <w:rFonts w:ascii="Arial" w:hAnsi="Arial" w:cs="Arial"/>
          <w:sz w:val="18"/>
          <w:szCs w:val="18"/>
        </w:rPr>
        <w:t>9</w:t>
      </w:r>
      <w:r w:rsidR="00A239AA" w:rsidRPr="00B1062E">
        <w:rPr>
          <w:rFonts w:ascii="Arial" w:hAnsi="Arial" w:cs="Arial"/>
          <w:sz w:val="18"/>
          <w:szCs w:val="18"/>
        </w:rPr>
        <w:t xml:space="preserve">) </w:t>
      </w:r>
      <w:r w:rsidRPr="00B1062E">
        <w:rPr>
          <w:rFonts w:ascii="Arial" w:hAnsi="Arial" w:cs="Arial"/>
          <w:sz w:val="18"/>
          <w:szCs w:val="18"/>
        </w:rPr>
        <w:t xml:space="preserve">Adresa určená na </w:t>
      </w:r>
      <w:r w:rsidR="00A56E38">
        <w:rPr>
          <w:rFonts w:ascii="Arial" w:hAnsi="Arial" w:cs="Arial"/>
          <w:sz w:val="18"/>
          <w:szCs w:val="18"/>
        </w:rPr>
        <w:t>korešpondenč</w:t>
      </w:r>
      <w:r w:rsidRPr="00B1062E">
        <w:rPr>
          <w:rFonts w:ascii="Arial" w:hAnsi="Arial" w:cs="Arial"/>
          <w:sz w:val="18"/>
          <w:szCs w:val="18"/>
        </w:rPr>
        <w:t xml:space="preserve">ný styk </w:t>
      </w:r>
      <w:r w:rsidR="00A265A1" w:rsidRPr="00B1062E">
        <w:rPr>
          <w:rFonts w:ascii="Arial" w:hAnsi="Arial" w:cs="Arial"/>
          <w:sz w:val="18"/>
          <w:szCs w:val="18"/>
        </w:rPr>
        <w:t>spoločnosti SPP – distribúcia, a.s. so žiadateľom</w:t>
      </w:r>
      <w:r w:rsidRPr="00B1062E">
        <w:rPr>
          <w:rFonts w:ascii="Arial" w:hAnsi="Arial" w:cs="Arial"/>
          <w:sz w:val="18"/>
          <w:szCs w:val="18"/>
        </w:rPr>
        <w:t>.</w:t>
      </w:r>
    </w:p>
    <w:p w:rsidR="004D2A36" w:rsidRPr="00DB708F" w:rsidRDefault="004D2A36" w:rsidP="004D2A36">
      <w:pPr>
        <w:spacing w:after="0" w:line="0" w:lineRule="atLeast"/>
        <w:ind w:left="426" w:hanging="426"/>
        <w:jc w:val="both"/>
        <w:rPr>
          <w:rFonts w:ascii="Arial" w:hAnsi="Arial" w:cs="Arial"/>
          <w:b/>
          <w:sz w:val="18"/>
          <w:szCs w:val="18"/>
        </w:rPr>
      </w:pPr>
      <w:r w:rsidRPr="00DB708F">
        <w:rPr>
          <w:rFonts w:ascii="Arial" w:hAnsi="Arial" w:cs="Arial"/>
          <w:b/>
          <w:sz w:val="18"/>
          <w:szCs w:val="18"/>
        </w:rPr>
        <w:t xml:space="preserve">(10) </w:t>
      </w:r>
      <w:r w:rsidR="00DB708F" w:rsidRPr="00DB708F">
        <w:rPr>
          <w:rFonts w:ascii="Arial" w:hAnsi="Arial" w:cs="Arial"/>
          <w:b/>
          <w:sz w:val="18"/>
          <w:szCs w:val="18"/>
        </w:rPr>
        <w:t>K</w:t>
      </w:r>
      <w:r w:rsidRPr="00DB708F">
        <w:rPr>
          <w:rFonts w:ascii="Arial" w:hAnsi="Arial" w:cs="Arial"/>
          <w:b/>
          <w:sz w:val="18"/>
          <w:szCs w:val="18"/>
        </w:rPr>
        <w:t xml:space="preserve">omunikačný kanál, ktorým bude spoločnosť SPP – distribúcia, a.s. so žiadateľom komunikovať v súvislosti s vybavovaním jeho žiadosti (napr. zasielať </w:t>
      </w:r>
      <w:r w:rsidR="00DB708F">
        <w:rPr>
          <w:rFonts w:ascii="Arial" w:hAnsi="Arial" w:cs="Arial"/>
          <w:b/>
          <w:sz w:val="18"/>
          <w:szCs w:val="18"/>
        </w:rPr>
        <w:t>vyjadrenie k možnosti uskutočnenia technickej zmeny</w:t>
      </w:r>
      <w:r w:rsidRPr="00DB708F">
        <w:rPr>
          <w:rFonts w:ascii="Arial" w:hAnsi="Arial" w:cs="Arial"/>
          <w:b/>
          <w:sz w:val="18"/>
          <w:szCs w:val="18"/>
        </w:rPr>
        <w:t xml:space="preserve"> atď.)</w:t>
      </w:r>
    </w:p>
    <w:p w:rsidR="00BB4D70" w:rsidRPr="00B1062E" w:rsidRDefault="00BB4D70" w:rsidP="00BB4D70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B1062E">
        <w:rPr>
          <w:rFonts w:ascii="Arial" w:hAnsi="Arial" w:cs="Arial"/>
          <w:sz w:val="18"/>
          <w:szCs w:val="18"/>
        </w:rPr>
        <w:t>(1</w:t>
      </w:r>
      <w:r w:rsidR="00C3166D" w:rsidRPr="00B1062E">
        <w:rPr>
          <w:rFonts w:ascii="Arial" w:hAnsi="Arial" w:cs="Arial"/>
          <w:sz w:val="18"/>
          <w:szCs w:val="18"/>
        </w:rPr>
        <w:t>1</w:t>
      </w:r>
      <w:r w:rsidRPr="00B1062E">
        <w:rPr>
          <w:rFonts w:ascii="Arial" w:hAnsi="Arial" w:cs="Arial"/>
          <w:sz w:val="18"/>
          <w:szCs w:val="18"/>
        </w:rPr>
        <w:t>) Súčtové pol</w:t>
      </w:r>
      <w:r w:rsidR="00C3166D" w:rsidRPr="00B1062E">
        <w:rPr>
          <w:rFonts w:ascii="Arial" w:hAnsi="Arial" w:cs="Arial"/>
          <w:sz w:val="18"/>
          <w:szCs w:val="18"/>
        </w:rPr>
        <w:t>e</w:t>
      </w:r>
      <w:r w:rsidRPr="00B1062E">
        <w:rPr>
          <w:rFonts w:ascii="Arial" w:hAnsi="Arial" w:cs="Arial"/>
          <w:sz w:val="18"/>
          <w:szCs w:val="18"/>
        </w:rPr>
        <w:t xml:space="preserve"> – doplňte súčet z buniek nachádzajúcich sa nad súčtovým po</w:t>
      </w:r>
      <w:r w:rsidR="00C3166D" w:rsidRPr="00B1062E">
        <w:rPr>
          <w:rFonts w:ascii="Arial" w:hAnsi="Arial" w:cs="Arial"/>
          <w:sz w:val="18"/>
          <w:szCs w:val="18"/>
        </w:rPr>
        <w:t>ľo</w:t>
      </w:r>
      <w:r w:rsidRPr="00B1062E">
        <w:rPr>
          <w:rFonts w:ascii="Arial" w:hAnsi="Arial" w:cs="Arial"/>
          <w:sz w:val="18"/>
          <w:szCs w:val="18"/>
        </w:rPr>
        <w:t>m</w:t>
      </w:r>
      <w:r w:rsidR="00C3166D" w:rsidRPr="00B1062E">
        <w:rPr>
          <w:rFonts w:ascii="Arial" w:hAnsi="Arial" w:cs="Arial"/>
          <w:sz w:val="18"/>
          <w:szCs w:val="18"/>
        </w:rPr>
        <w:t>.</w:t>
      </w:r>
    </w:p>
    <w:p w:rsidR="003D00A9" w:rsidRPr="008125F9" w:rsidRDefault="003D00A9" w:rsidP="008125F9">
      <w:pPr>
        <w:spacing w:after="0" w:line="0" w:lineRule="atLeast"/>
        <w:jc w:val="both"/>
        <w:rPr>
          <w:rFonts w:ascii="Arabic Typesetting" w:hAnsi="Arabic Typesetting" w:cs="Arabic Typesetting"/>
          <w:sz w:val="24"/>
          <w:szCs w:val="24"/>
        </w:rPr>
      </w:pPr>
    </w:p>
    <w:p w:rsidR="00A01637" w:rsidRDefault="00A01637" w:rsidP="00A0163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A01637" w:rsidRPr="00A01637" w:rsidRDefault="00A01637" w:rsidP="00B468AC">
      <w:pPr>
        <w:rPr>
          <w:rFonts w:ascii="Times New Roman" w:hAnsi="Times New Roman" w:cs="Times New Roman"/>
        </w:rPr>
      </w:pPr>
    </w:p>
    <w:p w:rsidR="00A01637" w:rsidRPr="00E70C79" w:rsidRDefault="00A01637" w:rsidP="00B468AC">
      <w:pPr>
        <w:rPr>
          <w:sz w:val="8"/>
          <w:szCs w:val="8"/>
        </w:rPr>
      </w:pPr>
    </w:p>
    <w:sectPr w:rsidR="00A01637" w:rsidRPr="00E70C79" w:rsidSect="00D84284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0B3" w:rsidRDefault="008970B3" w:rsidP="009F5818">
      <w:pPr>
        <w:spacing w:after="0" w:line="240" w:lineRule="auto"/>
      </w:pPr>
      <w:r>
        <w:separator/>
      </w:r>
    </w:p>
  </w:endnote>
  <w:endnote w:type="continuationSeparator" w:id="0">
    <w:p w:rsidR="008970B3" w:rsidRDefault="008970B3" w:rsidP="009F58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abic Typesetting">
    <w:altName w:val="Courier New"/>
    <w:panose1 w:val="03020402040406030203"/>
    <w:charset w:val="EE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0B3" w:rsidRDefault="008970B3" w:rsidP="009F5818">
      <w:pPr>
        <w:spacing w:after="0" w:line="240" w:lineRule="auto"/>
      </w:pPr>
      <w:r>
        <w:separator/>
      </w:r>
    </w:p>
  </w:footnote>
  <w:footnote w:type="continuationSeparator" w:id="0">
    <w:p w:rsidR="008970B3" w:rsidRDefault="008970B3" w:rsidP="009F58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E5D2C"/>
    <w:multiLevelType w:val="hybridMultilevel"/>
    <w:tmpl w:val="FF5276F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6C6F69"/>
    <w:multiLevelType w:val="hybridMultilevel"/>
    <w:tmpl w:val="69AC47D4"/>
    <w:lvl w:ilvl="0" w:tplc="041B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19F50872"/>
    <w:multiLevelType w:val="hybridMultilevel"/>
    <w:tmpl w:val="4F980F74"/>
    <w:lvl w:ilvl="0" w:tplc="041B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26AB2B65"/>
    <w:multiLevelType w:val="hybridMultilevel"/>
    <w:tmpl w:val="00F632A8"/>
    <w:lvl w:ilvl="0" w:tplc="041B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615527"/>
    <w:multiLevelType w:val="hybridMultilevel"/>
    <w:tmpl w:val="E77CFC3E"/>
    <w:lvl w:ilvl="0" w:tplc="041B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Fj5CDTAAUd1SrsQ2BfrHpmLT2VYP88ioInsBTFk60NYa+5WkV35lNzJ8ScZs7GQhWksqdGtuNXWtZhliI03AKQ==" w:salt="FE+ZmVW0o3RXr6nJ2/tFDQ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4284"/>
    <w:rsid w:val="00023832"/>
    <w:rsid w:val="00033A4D"/>
    <w:rsid w:val="00036ED1"/>
    <w:rsid w:val="00043E04"/>
    <w:rsid w:val="0008725B"/>
    <w:rsid w:val="000B002E"/>
    <w:rsid w:val="000B0F73"/>
    <w:rsid w:val="000B6C9F"/>
    <w:rsid w:val="000C4973"/>
    <w:rsid w:val="000C7D45"/>
    <w:rsid w:val="000E664C"/>
    <w:rsid w:val="000F11E3"/>
    <w:rsid w:val="0011591F"/>
    <w:rsid w:val="00126750"/>
    <w:rsid w:val="001941A8"/>
    <w:rsid w:val="001A26C7"/>
    <w:rsid w:val="001A7044"/>
    <w:rsid w:val="001D4D34"/>
    <w:rsid w:val="001F656C"/>
    <w:rsid w:val="002172DF"/>
    <w:rsid w:val="00267FC7"/>
    <w:rsid w:val="00277A95"/>
    <w:rsid w:val="00292800"/>
    <w:rsid w:val="002C79F7"/>
    <w:rsid w:val="002E27F8"/>
    <w:rsid w:val="003245C1"/>
    <w:rsid w:val="00330507"/>
    <w:rsid w:val="00351FED"/>
    <w:rsid w:val="00385457"/>
    <w:rsid w:val="00385CE2"/>
    <w:rsid w:val="003C16B1"/>
    <w:rsid w:val="003D00A9"/>
    <w:rsid w:val="003E1E51"/>
    <w:rsid w:val="003F4453"/>
    <w:rsid w:val="004152EA"/>
    <w:rsid w:val="00417D31"/>
    <w:rsid w:val="00435FB9"/>
    <w:rsid w:val="00445C3B"/>
    <w:rsid w:val="004507BC"/>
    <w:rsid w:val="004557BC"/>
    <w:rsid w:val="00457C01"/>
    <w:rsid w:val="00462A18"/>
    <w:rsid w:val="00462C8F"/>
    <w:rsid w:val="00466364"/>
    <w:rsid w:val="00477860"/>
    <w:rsid w:val="00494B35"/>
    <w:rsid w:val="004D0406"/>
    <w:rsid w:val="004D2A36"/>
    <w:rsid w:val="005246BF"/>
    <w:rsid w:val="00524B99"/>
    <w:rsid w:val="00525DF9"/>
    <w:rsid w:val="00526DB3"/>
    <w:rsid w:val="00543AFA"/>
    <w:rsid w:val="00546B0B"/>
    <w:rsid w:val="00555A98"/>
    <w:rsid w:val="00563228"/>
    <w:rsid w:val="00570CC0"/>
    <w:rsid w:val="00573A7C"/>
    <w:rsid w:val="00580371"/>
    <w:rsid w:val="0058733C"/>
    <w:rsid w:val="005927C8"/>
    <w:rsid w:val="005D3105"/>
    <w:rsid w:val="005D461F"/>
    <w:rsid w:val="00622264"/>
    <w:rsid w:val="0063423F"/>
    <w:rsid w:val="006456AD"/>
    <w:rsid w:val="0065479E"/>
    <w:rsid w:val="00656D71"/>
    <w:rsid w:val="00660358"/>
    <w:rsid w:val="00662CA0"/>
    <w:rsid w:val="00662CBB"/>
    <w:rsid w:val="0069592D"/>
    <w:rsid w:val="006A69C3"/>
    <w:rsid w:val="0070013F"/>
    <w:rsid w:val="00702901"/>
    <w:rsid w:val="0070788F"/>
    <w:rsid w:val="00712292"/>
    <w:rsid w:val="00745667"/>
    <w:rsid w:val="00755C25"/>
    <w:rsid w:val="00773F9F"/>
    <w:rsid w:val="007A6985"/>
    <w:rsid w:val="007B56CA"/>
    <w:rsid w:val="007C5509"/>
    <w:rsid w:val="008125F9"/>
    <w:rsid w:val="008221CF"/>
    <w:rsid w:val="00836A0F"/>
    <w:rsid w:val="008456AC"/>
    <w:rsid w:val="00846A91"/>
    <w:rsid w:val="008642E9"/>
    <w:rsid w:val="00873375"/>
    <w:rsid w:val="00874531"/>
    <w:rsid w:val="00874F17"/>
    <w:rsid w:val="0088399C"/>
    <w:rsid w:val="0088495B"/>
    <w:rsid w:val="00893EBF"/>
    <w:rsid w:val="008970B3"/>
    <w:rsid w:val="008A5800"/>
    <w:rsid w:val="008C4D51"/>
    <w:rsid w:val="008D2D27"/>
    <w:rsid w:val="008F0C8F"/>
    <w:rsid w:val="00900479"/>
    <w:rsid w:val="00906034"/>
    <w:rsid w:val="00907181"/>
    <w:rsid w:val="00914E78"/>
    <w:rsid w:val="009473BF"/>
    <w:rsid w:val="00950C93"/>
    <w:rsid w:val="0096010F"/>
    <w:rsid w:val="009779A7"/>
    <w:rsid w:val="0099370E"/>
    <w:rsid w:val="009959DA"/>
    <w:rsid w:val="009B5C00"/>
    <w:rsid w:val="009F4836"/>
    <w:rsid w:val="009F5818"/>
    <w:rsid w:val="00A01637"/>
    <w:rsid w:val="00A02F59"/>
    <w:rsid w:val="00A043FA"/>
    <w:rsid w:val="00A238FC"/>
    <w:rsid w:val="00A239AA"/>
    <w:rsid w:val="00A265A1"/>
    <w:rsid w:val="00A56E38"/>
    <w:rsid w:val="00A83E52"/>
    <w:rsid w:val="00A909F9"/>
    <w:rsid w:val="00A916FB"/>
    <w:rsid w:val="00A95829"/>
    <w:rsid w:val="00AB10E9"/>
    <w:rsid w:val="00AC1E8A"/>
    <w:rsid w:val="00AC3A68"/>
    <w:rsid w:val="00AE4423"/>
    <w:rsid w:val="00AF74AF"/>
    <w:rsid w:val="00B06BF1"/>
    <w:rsid w:val="00B1062E"/>
    <w:rsid w:val="00B14BB7"/>
    <w:rsid w:val="00B468AC"/>
    <w:rsid w:val="00B523F1"/>
    <w:rsid w:val="00B565B3"/>
    <w:rsid w:val="00B86556"/>
    <w:rsid w:val="00BB4D70"/>
    <w:rsid w:val="00BB6228"/>
    <w:rsid w:val="00C27A85"/>
    <w:rsid w:val="00C3166D"/>
    <w:rsid w:val="00C67AA1"/>
    <w:rsid w:val="00C81FE3"/>
    <w:rsid w:val="00C920EB"/>
    <w:rsid w:val="00C95AB9"/>
    <w:rsid w:val="00CD3C71"/>
    <w:rsid w:val="00CD4D20"/>
    <w:rsid w:val="00CE6184"/>
    <w:rsid w:val="00D379CE"/>
    <w:rsid w:val="00D46B0E"/>
    <w:rsid w:val="00D633F1"/>
    <w:rsid w:val="00D647A9"/>
    <w:rsid w:val="00D73B75"/>
    <w:rsid w:val="00D84284"/>
    <w:rsid w:val="00D86AF3"/>
    <w:rsid w:val="00DB03EF"/>
    <w:rsid w:val="00DB708F"/>
    <w:rsid w:val="00DD7205"/>
    <w:rsid w:val="00DE6833"/>
    <w:rsid w:val="00E01575"/>
    <w:rsid w:val="00E44AEE"/>
    <w:rsid w:val="00E70C79"/>
    <w:rsid w:val="00E8009E"/>
    <w:rsid w:val="00E832FF"/>
    <w:rsid w:val="00EA66F3"/>
    <w:rsid w:val="00EB4AAC"/>
    <w:rsid w:val="00F535D5"/>
    <w:rsid w:val="00F77DCC"/>
    <w:rsid w:val="00F81838"/>
    <w:rsid w:val="00FA1B02"/>
    <w:rsid w:val="00FB2D83"/>
    <w:rsid w:val="00FC069E"/>
    <w:rsid w:val="00FD28CA"/>
    <w:rsid w:val="00FD4069"/>
    <w:rsid w:val="00FE1231"/>
    <w:rsid w:val="00FF0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DB6D7BB-AF03-4D66-9BF7-77E9156B1E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D842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9779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779A7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A01637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A95829"/>
    <w:rPr>
      <w:color w:val="0000FF" w:themeColor="hyperlink"/>
      <w:u w:val="single"/>
    </w:rPr>
  </w:style>
  <w:style w:type="table" w:customStyle="1" w:styleId="Mriekatabuky1">
    <w:name w:val="Mriežka tabuľky1"/>
    <w:basedOn w:val="Normlnatabuka"/>
    <w:next w:val="Mriekatabuky"/>
    <w:uiPriority w:val="59"/>
    <w:rsid w:val="00526D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62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3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2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27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8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oplyne.inf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ipajanie@distribuciaplynu.sk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pp-distribucia.sk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spp-distribucia.sk/sk_gdpr" TargetMode="External"/><Relationship Id="rId14" Type="http://schemas.openxmlformats.org/officeDocument/2006/relationships/hyperlink" Target="http://www.spp-distribucia.sk" TargetMode="Externa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4D3685-650B-4672-AA4F-21CA46919E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1637</Words>
  <Characters>9335</Characters>
  <Application>Microsoft Office Word</Application>
  <DocSecurity>0</DocSecurity>
  <Lines>77</Lines>
  <Paragraphs>21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SPP</Company>
  <LinksUpToDate>false</LinksUpToDate>
  <CharactersWithSpaces>10951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ŠTEFKO MAREK</dc:creator>
  <cp:lastModifiedBy>Šimončík Marek</cp:lastModifiedBy>
  <cp:revision>66</cp:revision>
  <cp:lastPrinted>2017-06-14T06:36:00Z</cp:lastPrinted>
  <dcterms:created xsi:type="dcterms:W3CDTF">2014-06-25T07:06:00Z</dcterms:created>
  <dcterms:modified xsi:type="dcterms:W3CDTF">2023-06-12T08:48:00Z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90c794-246a-4c70-b857-2df127989a79_Enabled">
    <vt:lpwstr>true</vt:lpwstr>
  </property>
  <property fmtid="{D5CDD505-2E9C-101B-9397-08002B2CF9AE}" pid="3" name="MSIP_Label_d890c794-246a-4c70-b857-2df127989a79_SetDate">
    <vt:lpwstr>2023-06-08T10:04:53Z</vt:lpwstr>
  </property>
  <property fmtid="{D5CDD505-2E9C-101B-9397-08002B2CF9AE}" pid="4" name="MSIP_Label_d890c794-246a-4c70-b857-2df127989a79_Method">
    <vt:lpwstr>Standard</vt:lpwstr>
  </property>
  <property fmtid="{D5CDD505-2E9C-101B-9397-08002B2CF9AE}" pid="5" name="MSIP_Label_d890c794-246a-4c70-b857-2df127989a79_Name">
    <vt:lpwstr>General</vt:lpwstr>
  </property>
  <property fmtid="{D5CDD505-2E9C-101B-9397-08002B2CF9AE}" pid="6" name="MSIP_Label_d890c794-246a-4c70-b857-2df127989a79_SiteId">
    <vt:lpwstr>715d652a-94e9-4474-8b45-6862dd1d9529</vt:lpwstr>
  </property>
  <property fmtid="{D5CDD505-2E9C-101B-9397-08002B2CF9AE}" pid="7" name="MSIP_Label_d890c794-246a-4c70-b857-2df127989a79_ActionId">
    <vt:lpwstr>b66e7e13-61af-4b69-b7ac-989541d13434</vt:lpwstr>
  </property>
  <property fmtid="{D5CDD505-2E9C-101B-9397-08002B2CF9AE}" pid="8" name="MSIP_Label_d890c794-246a-4c70-b857-2df127989a79_ContentBits">
    <vt:lpwstr>0</vt:lpwstr>
  </property>
</Properties>
</file>