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50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123"/>
        <w:gridCol w:w="250"/>
        <w:gridCol w:w="560"/>
        <w:gridCol w:w="300"/>
        <w:gridCol w:w="107"/>
        <w:gridCol w:w="116"/>
        <w:gridCol w:w="164"/>
        <w:gridCol w:w="131"/>
        <w:gridCol w:w="372"/>
        <w:gridCol w:w="179"/>
        <w:gridCol w:w="47"/>
        <w:gridCol w:w="32"/>
        <w:gridCol w:w="534"/>
        <w:gridCol w:w="361"/>
        <w:gridCol w:w="240"/>
        <w:gridCol w:w="119"/>
        <w:gridCol w:w="28"/>
        <w:gridCol w:w="236"/>
        <w:gridCol w:w="204"/>
        <w:gridCol w:w="48"/>
        <w:gridCol w:w="249"/>
        <w:gridCol w:w="26"/>
        <w:gridCol w:w="100"/>
        <w:gridCol w:w="150"/>
        <w:gridCol w:w="132"/>
        <w:gridCol w:w="9"/>
        <w:gridCol w:w="559"/>
        <w:gridCol w:w="9"/>
        <w:gridCol w:w="65"/>
        <w:gridCol w:w="112"/>
        <w:gridCol w:w="90"/>
        <w:gridCol w:w="35"/>
        <w:gridCol w:w="215"/>
        <w:gridCol w:w="52"/>
        <w:gridCol w:w="251"/>
        <w:gridCol w:w="282"/>
        <w:gridCol w:w="85"/>
        <w:gridCol w:w="184"/>
        <w:gridCol w:w="15"/>
        <w:gridCol w:w="46"/>
        <w:gridCol w:w="126"/>
        <w:gridCol w:w="105"/>
        <w:gridCol w:w="46"/>
        <w:gridCol w:w="48"/>
        <w:gridCol w:w="38"/>
        <w:gridCol w:w="273"/>
        <w:gridCol w:w="583"/>
        <w:gridCol w:w="143"/>
        <w:gridCol w:w="169"/>
        <w:gridCol w:w="11"/>
        <w:gridCol w:w="80"/>
        <w:gridCol w:w="349"/>
        <w:gridCol w:w="254"/>
        <w:gridCol w:w="48"/>
        <w:gridCol w:w="61"/>
        <w:gridCol w:w="132"/>
        <w:gridCol w:w="43"/>
        <w:gridCol w:w="234"/>
        <w:gridCol w:w="696"/>
        <w:gridCol w:w="104"/>
        <w:gridCol w:w="236"/>
      </w:tblGrid>
      <w:tr w:rsidR="00063867" w:rsidRPr="00D84284" w:rsidTr="00B55606">
        <w:trPr>
          <w:trHeight w:val="824"/>
        </w:trPr>
        <w:tc>
          <w:tcPr>
            <w:tcW w:w="1179" w:type="pct"/>
            <w:gridSpan w:val="11"/>
            <w:tcBorders>
              <w:top w:val="single" w:sz="8" w:space="0" w:color="auto"/>
              <w:left w:val="single" w:sz="8" w:space="0" w:color="auto"/>
            </w:tcBorders>
          </w:tcPr>
          <w:p w:rsidR="00074099" w:rsidRPr="00BF179E" w:rsidRDefault="00B86B54" w:rsidP="00E16068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4"/>
                <w:szCs w:val="4"/>
              </w:rPr>
            </w:pPr>
            <w:r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  <w:lang w:eastAsia="sk-SK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0;width:103pt;height:39.35pt;z-index:25166848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747484410" r:id="rId7"/>
              </w:object>
            </w:r>
          </w:p>
        </w:tc>
        <w:tc>
          <w:tcPr>
            <w:tcW w:w="3346" w:type="pct"/>
            <w:gridSpan w:val="48"/>
            <w:tcBorders>
              <w:top w:val="single" w:sz="8" w:space="0" w:color="auto"/>
            </w:tcBorders>
            <w:vAlign w:val="center"/>
          </w:tcPr>
          <w:p w:rsidR="00074099" w:rsidRPr="00982EEC" w:rsidRDefault="00074099" w:rsidP="007048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Žiadosť 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pripojenie odberného plynového zariadenia do distribučnej siete</w:t>
            </w:r>
          </w:p>
          <w:p w:rsidR="00074099" w:rsidRPr="007F423C" w:rsidRDefault="00074099" w:rsidP="007F4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(kategória MIMO DOMÁCNOSŤ – odber plynu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nad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60 tis. m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/rok)</w:t>
            </w:r>
          </w:p>
        </w:tc>
        <w:tc>
          <w:tcPr>
            <w:tcW w:w="474" w:type="pct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74099" w:rsidRPr="00074099" w:rsidRDefault="00074099" w:rsidP="00074099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  <w:r w:rsidRPr="00074099">
              <w:rPr>
                <w:rFonts w:ascii="Arial" w:hAnsi="Arial" w:cs="Arial"/>
                <w:bCs/>
                <w:sz w:val="18"/>
                <w:szCs w:val="18"/>
              </w:rPr>
              <w:t>strana</w:t>
            </w:r>
          </w:p>
        </w:tc>
      </w:tr>
      <w:tr w:rsidR="00FA4429" w:rsidRPr="00773F9F" w:rsidTr="00B55606">
        <w:trPr>
          <w:trHeight w:val="452"/>
        </w:trPr>
        <w:tc>
          <w:tcPr>
            <w:tcW w:w="2683" w:type="pct"/>
            <w:gridSpan w:val="3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D056A" w:rsidRPr="003B673D" w:rsidRDefault="009D056A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9D056A" w:rsidRPr="003B673D" w:rsidRDefault="00B86B54" w:rsidP="00B86B5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6B54">
              <w:rPr>
                <w:rFonts w:ascii="Arial" w:hAnsi="Arial" w:cs="Arial"/>
                <w:sz w:val="18"/>
                <w:szCs w:val="18"/>
              </w:rPr>
              <w:t>Mlynské nivy 44/b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86B54">
              <w:rPr>
                <w:rFonts w:ascii="Arial" w:hAnsi="Arial" w:cs="Arial"/>
                <w:sz w:val="18"/>
                <w:szCs w:val="18"/>
              </w:rPr>
              <w:t>825 11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02A4" w:rsidRPr="008B02A4">
              <w:rPr>
                <w:rFonts w:ascii="Arial" w:hAnsi="Arial" w:cs="Arial"/>
                <w:sz w:val="18"/>
                <w:szCs w:val="18"/>
              </w:rPr>
              <w:t>Bratislava</w:t>
            </w:r>
          </w:p>
        </w:tc>
        <w:tc>
          <w:tcPr>
            <w:tcW w:w="2317" w:type="pct"/>
            <w:gridSpan w:val="3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IČO: 35910739, Zápis v Obchodnom registri</w:t>
            </w:r>
          </w:p>
          <w:p w:rsidR="009D056A" w:rsidRPr="003B673D" w:rsidRDefault="00814B9B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Mestský</w:t>
            </w:r>
            <w:r w:rsidR="009D056A" w:rsidRPr="003B673D">
              <w:rPr>
                <w:rFonts w:ascii="Arial" w:hAnsi="Arial" w:cs="Arial"/>
                <w:sz w:val="18"/>
                <w:szCs w:val="18"/>
              </w:rPr>
              <w:t xml:space="preserve"> súd Bratislava I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="009D056A" w:rsidRPr="003B673D">
              <w:rPr>
                <w:rFonts w:ascii="Arial" w:hAnsi="Arial" w:cs="Arial"/>
                <w:sz w:val="18"/>
                <w:szCs w:val="18"/>
              </w:rPr>
              <w:t>, oddiel: Sa, vložka č.: 3481/B</w:t>
            </w:r>
          </w:p>
        </w:tc>
      </w:tr>
      <w:tr w:rsidR="009D056A" w:rsidRPr="00773F9F" w:rsidTr="00CD42B6">
        <w:trPr>
          <w:trHeight w:val="146"/>
        </w:trPr>
        <w:tc>
          <w:tcPr>
            <w:tcW w:w="5000" w:type="pct"/>
            <w:gridSpan w:val="62"/>
            <w:tcBorders>
              <w:top w:val="single" w:sz="8" w:space="0" w:color="auto"/>
            </w:tcBorders>
            <w:vAlign w:val="center"/>
          </w:tcPr>
          <w:p w:rsidR="009D056A" w:rsidRPr="00FD28CA" w:rsidRDefault="009D056A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8"/>
                <w:szCs w:val="8"/>
              </w:rPr>
            </w:pPr>
          </w:p>
        </w:tc>
      </w:tr>
      <w:tr w:rsidR="00063867" w:rsidRPr="00773F9F" w:rsidTr="00B55606">
        <w:trPr>
          <w:trHeight w:val="283"/>
        </w:trPr>
        <w:tc>
          <w:tcPr>
            <w:tcW w:w="2160" w:type="pct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56A" w:rsidRPr="0097670A" w:rsidRDefault="009D056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SKSPPDIS</w: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0" w:name="_GoBack"/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bookmarkEnd w:id="0"/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3" w:type="pct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</w:p>
        </w:tc>
        <w:tc>
          <w:tcPr>
            <w:tcW w:w="2317" w:type="pct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56A" w:rsidRPr="0097670A" w:rsidRDefault="009D056A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56A" w:rsidRPr="003B673D" w:rsidTr="00B55606">
        <w:trPr>
          <w:trHeight w:val="283"/>
        </w:trPr>
        <w:tc>
          <w:tcPr>
            <w:tcW w:w="2683" w:type="pct"/>
            <w:gridSpan w:val="31"/>
            <w:vAlign w:val="center"/>
          </w:tcPr>
          <w:p w:rsidR="009D056A" w:rsidRPr="003B673D" w:rsidRDefault="009D056A" w:rsidP="001C2D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Miesto dodávky (POD)</w:t>
            </w:r>
            <w:r w:rsidRPr="00F5792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F5792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17" w:type="pct"/>
            <w:gridSpan w:val="31"/>
            <w:vAlign w:val="center"/>
          </w:tcPr>
          <w:p w:rsidR="009D056A" w:rsidRPr="003B673D" w:rsidRDefault="009D056A" w:rsidP="00F321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 xml:space="preserve">Evidenčné číslo </w:t>
            </w:r>
            <w:r>
              <w:rPr>
                <w:rFonts w:ascii="Arial" w:hAnsi="Arial" w:cs="Arial"/>
                <w:sz w:val="18"/>
                <w:szCs w:val="18"/>
              </w:rPr>
              <w:t>Zmluvy o pripojení do distribučnej siete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</w:p>
        </w:tc>
      </w:tr>
      <w:tr w:rsidR="009D056A" w:rsidRPr="003B673D" w:rsidTr="00CD42B6">
        <w:trPr>
          <w:trHeight w:val="849"/>
        </w:trPr>
        <w:tc>
          <w:tcPr>
            <w:tcW w:w="5000" w:type="pct"/>
            <w:gridSpan w:val="62"/>
            <w:vAlign w:val="center"/>
          </w:tcPr>
          <w:p w:rsidR="009D056A" w:rsidRPr="003B673D" w:rsidRDefault="009D056A" w:rsidP="003B06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19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Upozornenie:</w:t>
            </w:r>
            <w:r w:rsidRPr="00F32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 prijatí a kontrole žiadosti Vám spoločnosť SPP 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distribúcia, a.s. zašle faktúru na úhradu poplatku za pripojenie vo výške 594,36 € (s DPH). Po 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pripísaní 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poplatku za pripojenie 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účet 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>spoločnos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SPP 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distribúcia, a.s. 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Vám 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>do 30 dní stanoví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>me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podmienky pripojenia a zašle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>me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návrh 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>mluvy o pripojení. Dovoľujeme si Vás upozorniť, že v prípade ak poplatok v celej sume nebude z Vašej strany v lehote splatnosti uhradený, budeme považovať Vašu žiadosť za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bezpredmetnú</w:t>
            </w:r>
            <w:r w:rsidRPr="00F3219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9D056A" w:rsidRPr="003B673D" w:rsidTr="00CD42B6">
        <w:trPr>
          <w:trHeight w:val="283"/>
        </w:trPr>
        <w:tc>
          <w:tcPr>
            <w:tcW w:w="5000" w:type="pct"/>
            <w:gridSpan w:val="62"/>
            <w:tcBorders>
              <w:bottom w:val="single" w:sz="6" w:space="0" w:color="auto"/>
            </w:tcBorders>
            <w:vAlign w:val="bottom"/>
          </w:tcPr>
          <w:p w:rsidR="009D056A" w:rsidRPr="00F3219F" w:rsidRDefault="009D056A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Predkladateľ žiadosti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(vyberte jednu z uvedených možností)</w:t>
            </w:r>
          </w:p>
        </w:tc>
      </w:tr>
      <w:tr w:rsidR="00994B88" w:rsidRPr="003B673D" w:rsidTr="00B55606">
        <w:trPr>
          <w:trHeight w:val="283"/>
        </w:trPr>
        <w:tc>
          <w:tcPr>
            <w:tcW w:w="169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A4429" w:rsidRPr="0027510A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B54">
              <w:rPr>
                <w:rFonts w:ascii="Arial" w:hAnsi="Arial" w:cs="Arial"/>
                <w:sz w:val="18"/>
                <w:szCs w:val="18"/>
              </w:rPr>
            </w:r>
            <w:r w:rsidR="00B86B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4" w:type="pct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AB581E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B581E">
              <w:rPr>
                <w:rFonts w:ascii="Arial" w:hAnsi="Arial" w:cs="Arial"/>
                <w:bCs/>
                <w:sz w:val="18"/>
                <w:szCs w:val="18"/>
              </w:rPr>
              <w:t>Vlastník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80" w:type="pct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27510A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B54">
              <w:rPr>
                <w:rFonts w:ascii="Arial" w:hAnsi="Arial" w:cs="Arial"/>
                <w:sz w:val="18"/>
                <w:szCs w:val="18"/>
              </w:rPr>
            </w:r>
            <w:r w:rsidR="00B86B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8" w:type="pct"/>
            <w:gridSpan w:val="1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3B673D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Bezpodielový spoluvlastník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(2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95" w:type="pct"/>
            <w:gridSpan w:val="4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27510A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B54">
              <w:rPr>
                <w:rFonts w:ascii="Arial" w:hAnsi="Arial" w:cs="Arial"/>
                <w:sz w:val="18"/>
                <w:szCs w:val="18"/>
              </w:rPr>
            </w:r>
            <w:r w:rsidR="00B86B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7" w:type="pct"/>
            <w:gridSpan w:val="15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3B673D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Podielový spoluv</w:t>
            </w:r>
            <w:r w:rsidRPr="00AB581E">
              <w:rPr>
                <w:rFonts w:ascii="Arial" w:hAnsi="Arial" w:cs="Arial"/>
                <w:bCs/>
                <w:sz w:val="18"/>
                <w:szCs w:val="18"/>
              </w:rPr>
              <w:t>lastník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64" w:type="pct"/>
            <w:gridSpan w:val="18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3B673D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Veľkosť spoluvlast. podielu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(4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49" w:type="pct"/>
            <w:gridSpan w:val="3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FA4429" w:rsidRPr="003B673D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4" w:type="pct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FA4429" w:rsidRPr="003B673D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94B88" w:rsidRPr="003B673D" w:rsidTr="00B55606">
        <w:trPr>
          <w:trHeight w:val="283"/>
        </w:trPr>
        <w:tc>
          <w:tcPr>
            <w:tcW w:w="169" w:type="pct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A4429" w:rsidRPr="0027510A" w:rsidRDefault="00FA4429" w:rsidP="00D405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B54">
              <w:rPr>
                <w:rFonts w:ascii="Arial" w:hAnsi="Arial" w:cs="Arial"/>
                <w:sz w:val="18"/>
                <w:szCs w:val="18"/>
              </w:rPr>
            </w:r>
            <w:r w:rsidR="00B86B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4" w:type="pct"/>
            <w:gridSpan w:val="3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FA4429" w:rsidRPr="003B673D" w:rsidRDefault="00FA4429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Nájomca 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5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80" w:type="pct"/>
            <w:gridSpan w:val="3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FA4429" w:rsidRPr="0027510A" w:rsidRDefault="00FA4429" w:rsidP="00D405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B54">
              <w:rPr>
                <w:rFonts w:ascii="Arial" w:hAnsi="Arial" w:cs="Arial"/>
                <w:sz w:val="18"/>
                <w:szCs w:val="18"/>
              </w:rPr>
            </w:r>
            <w:r w:rsidR="00B86B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8" w:type="pct"/>
            <w:gridSpan w:val="12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FA4429" w:rsidRPr="003B673D" w:rsidRDefault="00FA4429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Zástupca 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6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95" w:type="pct"/>
            <w:gridSpan w:val="4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FA4429" w:rsidRPr="0027510A" w:rsidRDefault="00FA4429" w:rsidP="00D405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pct"/>
            <w:gridSpan w:val="15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FA4429" w:rsidRPr="003B673D" w:rsidRDefault="00FA4429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4" w:type="pct"/>
            <w:gridSpan w:val="18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FA4429" w:rsidRPr="003B673D" w:rsidRDefault="00FA4429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gridSpan w:val="3"/>
            <w:tcBorders>
              <w:top w:val="single" w:sz="6" w:space="0" w:color="auto"/>
              <w:left w:val="nil"/>
              <w:bottom w:val="single" w:sz="8" w:space="0" w:color="auto"/>
            </w:tcBorders>
            <w:vAlign w:val="bottom"/>
          </w:tcPr>
          <w:p w:rsidR="00FA4429" w:rsidRPr="003B673D" w:rsidRDefault="00FA4429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4429" w:rsidRPr="003B673D" w:rsidRDefault="00FA4429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D056A" w:rsidRPr="003B673D" w:rsidTr="00CD42B6">
        <w:trPr>
          <w:trHeight w:val="283"/>
        </w:trPr>
        <w:tc>
          <w:tcPr>
            <w:tcW w:w="5000" w:type="pct"/>
            <w:gridSpan w:val="62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(identifikačné údaje)</w:t>
            </w:r>
          </w:p>
        </w:tc>
      </w:tr>
      <w:tr w:rsidR="00CD42B6" w:rsidRPr="003B673D" w:rsidTr="00B55606">
        <w:trPr>
          <w:trHeight w:val="282"/>
        </w:trPr>
        <w:tc>
          <w:tcPr>
            <w:tcW w:w="1096" w:type="pct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5E6742" w:rsidRPr="003B673D" w:rsidRDefault="005E674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120" w:type="pct"/>
            <w:gridSpan w:val="3"/>
            <w:tcBorders>
              <w:top w:val="single" w:sz="8" w:space="0" w:color="auto"/>
              <w:left w:val="nil"/>
            </w:tcBorders>
            <w:vAlign w:val="bottom"/>
          </w:tcPr>
          <w:p w:rsidR="005E6742" w:rsidRPr="003B673D" w:rsidRDefault="005E674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6" w:type="pct"/>
            <w:gridSpan w:val="16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5E6742" w:rsidRPr="003B673D" w:rsidRDefault="0026068E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single" w:sz="8" w:space="0" w:color="auto"/>
            </w:tcBorders>
            <w:vAlign w:val="bottom"/>
          </w:tcPr>
          <w:p w:rsidR="005E6742" w:rsidRPr="003B673D" w:rsidRDefault="005E6742" w:rsidP="005E67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gridSpan w:val="10"/>
            <w:tcBorders>
              <w:top w:val="single" w:sz="8" w:space="0" w:color="auto"/>
              <w:left w:val="nil"/>
              <w:bottom w:val="single" w:sz="6" w:space="0" w:color="auto"/>
            </w:tcBorders>
            <w:vAlign w:val="bottom"/>
          </w:tcPr>
          <w:p w:rsidR="005E6742" w:rsidRPr="003B673D" w:rsidRDefault="005E6742" w:rsidP="005E67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" w:type="pct"/>
            <w:gridSpan w:val="4"/>
            <w:tcBorders>
              <w:top w:val="single" w:sz="8" w:space="0" w:color="auto"/>
            </w:tcBorders>
            <w:vAlign w:val="bottom"/>
          </w:tcPr>
          <w:p w:rsidR="005E6742" w:rsidRPr="003B673D" w:rsidRDefault="005E674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pct"/>
            <w:gridSpan w:val="7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5E6742" w:rsidRPr="003B673D" w:rsidRDefault="005E674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" w:type="pct"/>
            <w:tcBorders>
              <w:top w:val="single" w:sz="8" w:space="0" w:color="auto"/>
            </w:tcBorders>
            <w:vAlign w:val="bottom"/>
          </w:tcPr>
          <w:p w:rsidR="005E6742" w:rsidRPr="003B673D" w:rsidRDefault="005E674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4" w:type="pct"/>
            <w:gridSpan w:val="8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E6742" w:rsidRPr="003B673D" w:rsidRDefault="0026068E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42B6" w:rsidRPr="003B673D" w:rsidTr="00B55606">
        <w:trPr>
          <w:trHeight w:val="282"/>
        </w:trPr>
        <w:tc>
          <w:tcPr>
            <w:tcW w:w="1096" w:type="pct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5E6742" w:rsidRPr="003B673D" w:rsidRDefault="005E674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Obchodné meno</w:t>
            </w:r>
          </w:p>
          <w:p w:rsidR="005E6742" w:rsidRPr="003B673D" w:rsidRDefault="005E674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alebo Meno a priezvisko</w:t>
            </w:r>
          </w:p>
        </w:tc>
        <w:tc>
          <w:tcPr>
            <w:tcW w:w="120" w:type="pct"/>
            <w:gridSpan w:val="3"/>
            <w:tcBorders>
              <w:left w:val="nil"/>
              <w:bottom w:val="single" w:sz="6" w:space="0" w:color="auto"/>
            </w:tcBorders>
          </w:tcPr>
          <w:p w:rsidR="005E6742" w:rsidRPr="003B673D" w:rsidRDefault="005E674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6" w:type="pct"/>
            <w:gridSpan w:val="1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6742" w:rsidRPr="003B673D" w:rsidRDefault="005E6742" w:rsidP="006B5E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 xml:space="preserve">Číslo účtu </w:t>
            </w:r>
            <w:r w:rsidR="005547F1">
              <w:rPr>
                <w:rFonts w:ascii="Arial" w:hAnsi="Arial" w:cs="Arial"/>
                <w:bCs/>
                <w:sz w:val="18"/>
                <w:szCs w:val="18"/>
              </w:rPr>
              <w:t>v tvare IBAN</w:t>
            </w:r>
          </w:p>
        </w:tc>
        <w:tc>
          <w:tcPr>
            <w:tcW w:w="122" w:type="pct"/>
            <w:gridSpan w:val="3"/>
            <w:tcBorders>
              <w:bottom w:val="single" w:sz="6" w:space="0" w:color="auto"/>
            </w:tcBorders>
            <w:vAlign w:val="center"/>
          </w:tcPr>
          <w:p w:rsidR="005E6742" w:rsidRPr="003B673D" w:rsidRDefault="005E6742" w:rsidP="005E67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5" w:type="pct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E6742" w:rsidRPr="003B673D" w:rsidRDefault="005E6742" w:rsidP="005E67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SWIFT</w:t>
            </w:r>
          </w:p>
        </w:tc>
        <w:tc>
          <w:tcPr>
            <w:tcW w:w="108" w:type="pct"/>
            <w:gridSpan w:val="4"/>
            <w:tcBorders>
              <w:bottom w:val="single" w:sz="6" w:space="0" w:color="auto"/>
            </w:tcBorders>
          </w:tcPr>
          <w:p w:rsidR="005E6742" w:rsidRPr="003B673D" w:rsidRDefault="005E674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2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6742" w:rsidRPr="006B5E78" w:rsidRDefault="005E6742" w:rsidP="005E67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IČO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 xml:space="preserve">alebo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átum narodenia</w:t>
            </w:r>
          </w:p>
        </w:tc>
        <w:tc>
          <w:tcPr>
            <w:tcW w:w="117" w:type="pct"/>
            <w:tcBorders>
              <w:bottom w:val="single" w:sz="6" w:space="0" w:color="auto"/>
            </w:tcBorders>
          </w:tcPr>
          <w:p w:rsidR="005E6742" w:rsidRPr="003B673D" w:rsidRDefault="005E674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4" w:type="pct"/>
            <w:gridSpan w:val="8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6742" w:rsidRPr="003B673D" w:rsidRDefault="005E6742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DIČ/IČ DPH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D056A" w:rsidRPr="003B673D" w:rsidTr="00CD42B6">
        <w:trPr>
          <w:trHeight w:val="369"/>
        </w:trPr>
        <w:tc>
          <w:tcPr>
            <w:tcW w:w="5000" w:type="pct"/>
            <w:gridSpan w:val="6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D056A" w:rsidRPr="003B673D" w:rsidRDefault="009D056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Sídlo alebo Trvalý pobyt</w:t>
            </w:r>
          </w:p>
        </w:tc>
      </w:tr>
      <w:tr w:rsidR="00CD42B6" w:rsidRPr="003B673D" w:rsidTr="00B55606">
        <w:trPr>
          <w:trHeight w:val="282"/>
        </w:trPr>
        <w:tc>
          <w:tcPr>
            <w:tcW w:w="1096" w:type="pct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" w:type="pct"/>
            <w:gridSpan w:val="3"/>
            <w:tcBorders>
              <w:top w:val="single" w:sz="6" w:space="0" w:color="auto"/>
              <w:left w:val="nil"/>
            </w:tcBorders>
            <w:vAlign w:val="bottom"/>
          </w:tcPr>
          <w:p w:rsidR="009D056A" w:rsidRPr="003B673D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" w:type="pct"/>
            <w:gridSpan w:val="3"/>
            <w:tcBorders>
              <w:top w:val="single" w:sz="6" w:space="0" w:color="auto"/>
            </w:tcBorders>
            <w:vAlign w:val="bottom"/>
          </w:tcPr>
          <w:p w:rsidR="009D056A" w:rsidRPr="003B673D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pct"/>
            <w:gridSpan w:val="20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3" w:type="pct"/>
            <w:gridSpan w:val="2"/>
            <w:tcBorders>
              <w:top w:val="single" w:sz="6" w:space="0" w:color="auto"/>
            </w:tcBorders>
            <w:vAlign w:val="bottom"/>
          </w:tcPr>
          <w:p w:rsidR="009D056A" w:rsidRPr="003B673D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pct"/>
            <w:gridSpan w:val="1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2"/>
        </w:trPr>
        <w:tc>
          <w:tcPr>
            <w:tcW w:w="1096" w:type="pct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20" w:type="pct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2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127" w:type="pct"/>
            <w:gridSpan w:val="3"/>
            <w:tcBorders>
              <w:bottom w:val="single" w:sz="6" w:space="0" w:color="auto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5" w:type="pct"/>
            <w:gridSpan w:val="2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3" w:type="pct"/>
            <w:gridSpan w:val="2"/>
            <w:tcBorders>
              <w:bottom w:val="single" w:sz="6" w:space="0" w:color="auto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7" w:type="pct"/>
            <w:gridSpan w:val="15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CD42B6" w:rsidRPr="003B673D" w:rsidTr="00B55606">
        <w:trPr>
          <w:trHeight w:val="283"/>
        </w:trPr>
        <w:tc>
          <w:tcPr>
            <w:tcW w:w="733" w:type="pct"/>
            <w:gridSpan w:val="6"/>
            <w:tcBorders>
              <w:top w:val="single" w:sz="6" w:space="0" w:color="auto"/>
              <w:left w:val="single" w:sz="8" w:space="0" w:color="auto"/>
            </w:tcBorders>
            <w:vAlign w:val="bottom"/>
          </w:tcPr>
          <w:p w:rsidR="009D056A" w:rsidRPr="003B673D" w:rsidRDefault="009D056A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Zápis v registri</w:t>
            </w:r>
            <w:r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65043"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91" w:type="pct"/>
            <w:gridSpan w:val="3"/>
            <w:tcBorders>
              <w:top w:val="single" w:sz="6" w:space="0" w:color="auto"/>
              <w:left w:val="nil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B54">
              <w:rPr>
                <w:rFonts w:ascii="Arial" w:hAnsi="Arial" w:cs="Arial"/>
                <w:sz w:val="18"/>
                <w:szCs w:val="18"/>
              </w:rPr>
            </w:r>
            <w:r w:rsidR="00B86B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" w:type="pct"/>
            <w:gridSpan w:val="6"/>
            <w:tcBorders>
              <w:top w:val="single" w:sz="6" w:space="0" w:color="auto"/>
            </w:tcBorders>
            <w:vAlign w:val="bottom"/>
          </w:tcPr>
          <w:p w:rsidR="009D056A" w:rsidRPr="003B673D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518" w:type="pct"/>
            <w:gridSpan w:val="7"/>
            <w:tcBorders>
              <w:top w:val="single" w:sz="6" w:space="0" w:color="auto"/>
            </w:tcBorders>
            <w:vAlign w:val="bottom"/>
          </w:tcPr>
          <w:p w:rsidR="009D056A" w:rsidRPr="003B673D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Reg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súd</w:t>
            </w:r>
          </w:p>
        </w:tc>
        <w:tc>
          <w:tcPr>
            <w:tcW w:w="127" w:type="pct"/>
            <w:gridSpan w:val="3"/>
            <w:tcBorders>
              <w:top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pct"/>
            <w:gridSpan w:val="11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9" w:type="pct"/>
            <w:gridSpan w:val="2"/>
            <w:tcBorders>
              <w:top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pct"/>
            <w:gridSpan w:val="9"/>
            <w:tcBorders>
              <w:top w:val="single" w:sz="6" w:space="0" w:color="auto"/>
            </w:tcBorders>
            <w:vAlign w:val="bottom"/>
          </w:tcPr>
          <w:p w:rsidR="009D056A" w:rsidRPr="003B673D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Odd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5" w:type="pct"/>
            <w:gridSpan w:val="2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9" w:type="pct"/>
            <w:gridSpan w:val="3"/>
            <w:tcBorders>
              <w:top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pct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9D056A" w:rsidRPr="003B673D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</w:t>
            </w:r>
            <w:r w:rsidR="009740CE">
              <w:rPr>
                <w:rFonts w:ascii="Arial" w:hAnsi="Arial" w:cs="Arial"/>
                <w:sz w:val="18"/>
                <w:szCs w:val="18"/>
              </w:rPr>
              <w:t>ož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6" w:type="pct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tcBorders>
              <w:top w:val="single" w:sz="6" w:space="0" w:color="auto"/>
              <w:left w:val="nil"/>
              <w:right w:val="single" w:sz="8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3"/>
        </w:trPr>
        <w:tc>
          <w:tcPr>
            <w:tcW w:w="733" w:type="pct"/>
            <w:gridSpan w:val="6"/>
            <w:tcBorders>
              <w:left w:val="single" w:sz="8" w:space="0" w:color="auto"/>
            </w:tcBorders>
            <w:vAlign w:val="bottom"/>
          </w:tcPr>
          <w:p w:rsidR="009D056A" w:rsidRPr="003B673D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" w:type="pct"/>
            <w:gridSpan w:val="3"/>
            <w:tcBorders>
              <w:left w:val="nil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B54">
              <w:rPr>
                <w:rFonts w:ascii="Arial" w:hAnsi="Arial" w:cs="Arial"/>
                <w:sz w:val="18"/>
                <w:szCs w:val="18"/>
              </w:rPr>
            </w:r>
            <w:r w:rsidR="00B86B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" w:type="pct"/>
            <w:gridSpan w:val="6"/>
            <w:vAlign w:val="bottom"/>
          </w:tcPr>
          <w:p w:rsidR="009D056A" w:rsidRPr="003B673D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Živ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518" w:type="pct"/>
            <w:gridSpan w:val="7"/>
            <w:vAlign w:val="bottom"/>
          </w:tcPr>
          <w:p w:rsidR="009D056A" w:rsidRPr="003B673D" w:rsidRDefault="009D056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Živ. úrad</w:t>
            </w:r>
          </w:p>
        </w:tc>
        <w:tc>
          <w:tcPr>
            <w:tcW w:w="127" w:type="pct"/>
            <w:gridSpan w:val="3"/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pct"/>
            <w:gridSpan w:val="11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9" w:type="pct"/>
            <w:gridSpan w:val="2"/>
            <w:vAlign w:val="bottom"/>
          </w:tcPr>
          <w:p w:rsidR="009D056A" w:rsidRPr="003B673D" w:rsidRDefault="009D056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pct"/>
            <w:gridSpan w:val="14"/>
            <w:vAlign w:val="bottom"/>
          </w:tcPr>
          <w:p w:rsidR="009D056A" w:rsidRPr="003B673D" w:rsidRDefault="009D056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živ. registra</w:t>
            </w:r>
          </w:p>
        </w:tc>
        <w:tc>
          <w:tcPr>
            <w:tcW w:w="886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tcBorders>
              <w:right w:val="single" w:sz="8" w:space="0" w:color="auto"/>
            </w:tcBorders>
            <w:vAlign w:val="bottom"/>
          </w:tcPr>
          <w:p w:rsidR="009D056A" w:rsidRPr="003B673D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3"/>
        </w:trPr>
        <w:tc>
          <w:tcPr>
            <w:tcW w:w="733" w:type="pct"/>
            <w:gridSpan w:val="6"/>
            <w:tcBorders>
              <w:left w:val="single" w:sz="8" w:space="0" w:color="auto"/>
            </w:tcBorders>
            <w:vAlign w:val="bottom"/>
          </w:tcPr>
          <w:p w:rsidR="009D056A" w:rsidRPr="003B673D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" w:type="pct"/>
            <w:gridSpan w:val="3"/>
            <w:tcBorders>
              <w:left w:val="nil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B54">
              <w:rPr>
                <w:rFonts w:ascii="Arial" w:hAnsi="Arial" w:cs="Arial"/>
                <w:sz w:val="18"/>
                <w:szCs w:val="18"/>
              </w:rPr>
            </w:r>
            <w:r w:rsidR="00B86B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" w:type="pct"/>
            <w:gridSpan w:val="6"/>
            <w:vAlign w:val="bottom"/>
          </w:tcPr>
          <w:p w:rsidR="009D056A" w:rsidRPr="003B673D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Iný register</w:t>
            </w:r>
          </w:p>
        </w:tc>
        <w:tc>
          <w:tcPr>
            <w:tcW w:w="518" w:type="pct"/>
            <w:gridSpan w:val="7"/>
            <w:vAlign w:val="bottom"/>
          </w:tcPr>
          <w:p w:rsidR="009D056A" w:rsidRPr="003B673D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Názov reg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27" w:type="pct"/>
            <w:gridSpan w:val="3"/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pct"/>
            <w:gridSpan w:val="11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9" w:type="pct"/>
            <w:gridSpan w:val="2"/>
            <w:vAlign w:val="bottom"/>
          </w:tcPr>
          <w:p w:rsidR="009D056A" w:rsidRPr="003B673D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0" w:type="pct"/>
            <w:gridSpan w:val="14"/>
            <w:vAlign w:val="bottom"/>
          </w:tcPr>
          <w:p w:rsidR="009D056A" w:rsidRPr="003B673D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zápisu</w:t>
            </w:r>
          </w:p>
        </w:tc>
        <w:tc>
          <w:tcPr>
            <w:tcW w:w="886" w:type="pct"/>
            <w:gridSpan w:val="9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tcBorders>
              <w:right w:val="single" w:sz="8" w:space="0" w:color="auto"/>
            </w:tcBorders>
            <w:vAlign w:val="bottom"/>
          </w:tcPr>
          <w:p w:rsidR="009D056A" w:rsidRPr="003B673D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108"/>
        </w:trPr>
        <w:tc>
          <w:tcPr>
            <w:tcW w:w="733" w:type="pct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3869" w:rsidRPr="000E3869" w:rsidRDefault="000E386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91" w:type="pct"/>
            <w:gridSpan w:val="3"/>
            <w:tcBorders>
              <w:left w:val="nil"/>
              <w:bottom w:val="single" w:sz="8" w:space="0" w:color="auto"/>
            </w:tcBorders>
            <w:vAlign w:val="center"/>
          </w:tcPr>
          <w:p w:rsidR="000E3869" w:rsidRPr="000E3869" w:rsidRDefault="000E386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6" w:type="pct"/>
            <w:gridSpan w:val="6"/>
            <w:tcBorders>
              <w:bottom w:val="single" w:sz="8" w:space="0" w:color="auto"/>
            </w:tcBorders>
            <w:vAlign w:val="bottom"/>
          </w:tcPr>
          <w:p w:rsidR="000E3869" w:rsidRPr="000E3869" w:rsidRDefault="000E386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8" w:type="pct"/>
            <w:gridSpan w:val="7"/>
            <w:tcBorders>
              <w:bottom w:val="single" w:sz="8" w:space="0" w:color="auto"/>
            </w:tcBorders>
            <w:vAlign w:val="bottom"/>
          </w:tcPr>
          <w:p w:rsidR="000E3869" w:rsidRPr="000E3869" w:rsidRDefault="000E3869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127" w:type="pct"/>
            <w:gridSpan w:val="3"/>
            <w:tcBorders>
              <w:bottom w:val="single" w:sz="8" w:space="0" w:color="auto"/>
            </w:tcBorders>
            <w:vAlign w:val="bottom"/>
          </w:tcPr>
          <w:p w:rsidR="000E3869" w:rsidRPr="000E3869" w:rsidRDefault="000E386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4" w:type="pct"/>
            <w:gridSpan w:val="11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E3869" w:rsidRPr="000E3869" w:rsidRDefault="000E386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69" w:type="pct"/>
            <w:gridSpan w:val="2"/>
            <w:tcBorders>
              <w:bottom w:val="single" w:sz="8" w:space="0" w:color="auto"/>
            </w:tcBorders>
            <w:vAlign w:val="bottom"/>
          </w:tcPr>
          <w:p w:rsidR="000E3869" w:rsidRPr="000E3869" w:rsidRDefault="000E386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860" w:type="pct"/>
            <w:gridSpan w:val="14"/>
            <w:tcBorders>
              <w:bottom w:val="single" w:sz="8" w:space="0" w:color="auto"/>
            </w:tcBorders>
            <w:vAlign w:val="bottom"/>
          </w:tcPr>
          <w:p w:rsidR="000E3869" w:rsidRPr="000E3869" w:rsidRDefault="000E386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886" w:type="pct"/>
            <w:gridSpan w:val="9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E3869" w:rsidRPr="000E3869" w:rsidRDefault="000E386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0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869" w:rsidRPr="000E3869" w:rsidRDefault="000E386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9D056A" w:rsidRPr="003B673D" w:rsidTr="00CD42B6">
        <w:trPr>
          <w:trHeight w:val="324"/>
        </w:trPr>
        <w:tc>
          <w:tcPr>
            <w:tcW w:w="5000" w:type="pct"/>
            <w:gridSpan w:val="6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65043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(vypĺňa sa iba v prípade, ak je odlišná od adresy trvalého pobytu žiadateľa)</w:t>
            </w:r>
          </w:p>
        </w:tc>
      </w:tr>
      <w:tr w:rsidR="00FA4429" w:rsidRPr="003B673D" w:rsidTr="00B55606">
        <w:trPr>
          <w:trHeight w:val="283"/>
        </w:trPr>
        <w:tc>
          <w:tcPr>
            <w:tcW w:w="1096" w:type="pct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" w:type="pct"/>
            <w:gridSpan w:val="3"/>
            <w:tcBorders>
              <w:top w:val="single" w:sz="8" w:space="0" w:color="auto"/>
            </w:tcBorders>
            <w:vAlign w:val="bottom"/>
          </w:tcPr>
          <w:p w:rsidR="009D056A" w:rsidRPr="003B673D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pct"/>
            <w:gridSpan w:val="14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" w:type="pct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pct"/>
            <w:gridSpan w:val="34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D056A" w:rsidRPr="003B673D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429" w:rsidRPr="003B673D" w:rsidTr="00B55606">
        <w:trPr>
          <w:trHeight w:val="283"/>
        </w:trPr>
        <w:tc>
          <w:tcPr>
            <w:tcW w:w="1096" w:type="pct"/>
            <w:gridSpan w:val="10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9D056A" w:rsidRPr="003B673D" w:rsidRDefault="009D056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120" w:type="pct"/>
            <w:gridSpan w:val="3"/>
            <w:vAlign w:val="center"/>
          </w:tcPr>
          <w:p w:rsidR="009D056A" w:rsidRPr="003B673D" w:rsidRDefault="009D056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pct"/>
            <w:gridSpan w:val="14"/>
            <w:tcBorders>
              <w:top w:val="single" w:sz="6" w:space="0" w:color="auto"/>
            </w:tcBorders>
            <w:vAlign w:val="center"/>
          </w:tcPr>
          <w:p w:rsidR="009D056A" w:rsidRPr="003B673D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Priezvisko (Obch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meno)</w:t>
            </w:r>
          </w:p>
        </w:tc>
        <w:tc>
          <w:tcPr>
            <w:tcW w:w="258" w:type="pct"/>
            <w:tcBorders>
              <w:top w:val="single" w:sz="6" w:space="0" w:color="auto"/>
            </w:tcBorders>
            <w:vAlign w:val="center"/>
          </w:tcPr>
          <w:p w:rsidR="009D056A" w:rsidRPr="003B673D" w:rsidRDefault="009D056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pct"/>
            <w:gridSpan w:val="34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9D056A" w:rsidRPr="003B673D" w:rsidRDefault="009D056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2"/>
        </w:trPr>
        <w:tc>
          <w:tcPr>
            <w:tcW w:w="1096" w:type="pct"/>
            <w:gridSpan w:val="10"/>
            <w:tcBorders>
              <w:left w:val="single" w:sz="8" w:space="0" w:color="auto"/>
              <w:bottom w:val="single" w:sz="6" w:space="0" w:color="auto"/>
            </w:tcBorders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" w:type="pct"/>
            <w:gridSpan w:val="3"/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pct"/>
            <w:gridSpan w:val="14"/>
            <w:tcBorders>
              <w:bottom w:val="single" w:sz="6" w:space="0" w:color="auto"/>
            </w:tcBorders>
            <w:vAlign w:val="bottom"/>
          </w:tcPr>
          <w:p w:rsidR="00CD42B6" w:rsidRPr="003B673D" w:rsidRDefault="00CD42B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" w:type="pct"/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pct"/>
            <w:gridSpan w:val="20"/>
            <w:tcBorders>
              <w:bottom w:val="single" w:sz="6" w:space="0" w:color="auto"/>
            </w:tcBorders>
            <w:vAlign w:val="bottom"/>
          </w:tcPr>
          <w:p w:rsidR="00CD42B6" w:rsidRPr="003B673D" w:rsidRDefault="00CD42B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gridSpan w:val="2"/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pct"/>
            <w:gridSpan w:val="11"/>
            <w:tcBorders>
              <w:bottom w:val="single" w:sz="6" w:space="0" w:color="auto"/>
            </w:tcBorders>
            <w:vAlign w:val="bottom"/>
          </w:tcPr>
          <w:p w:rsidR="00CD42B6" w:rsidRPr="003B673D" w:rsidRDefault="00CD42B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tcBorders>
              <w:left w:val="nil"/>
              <w:right w:val="single" w:sz="8" w:space="0" w:color="auto"/>
            </w:tcBorders>
            <w:vAlign w:val="bottom"/>
          </w:tcPr>
          <w:p w:rsidR="00CD42B6" w:rsidRPr="003B673D" w:rsidRDefault="00CD42B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2"/>
        </w:trPr>
        <w:tc>
          <w:tcPr>
            <w:tcW w:w="1096" w:type="pct"/>
            <w:gridSpan w:val="10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20" w:type="pct"/>
            <w:gridSpan w:val="3"/>
            <w:tcBorders>
              <w:bottom w:val="single" w:sz="8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4" w:type="pct"/>
            <w:gridSpan w:val="14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58" w:type="pct"/>
            <w:tcBorders>
              <w:bottom w:val="single" w:sz="8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pct"/>
            <w:gridSpan w:val="20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4" w:type="pct"/>
            <w:gridSpan w:val="2"/>
            <w:tcBorders>
              <w:bottom w:val="single" w:sz="8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7" w:type="pct"/>
            <w:gridSpan w:val="11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07" w:type="pct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2B6" w:rsidRPr="003B673D" w:rsidRDefault="00CD42B6" w:rsidP="00CD42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429" w:rsidRPr="003B673D" w:rsidTr="00636089">
        <w:trPr>
          <w:trHeight w:val="283"/>
        </w:trPr>
        <w:tc>
          <w:tcPr>
            <w:tcW w:w="1096" w:type="pct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Kontakt</w:t>
            </w:r>
          </w:p>
        </w:tc>
        <w:tc>
          <w:tcPr>
            <w:tcW w:w="120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4" w:type="pct"/>
            <w:gridSpan w:val="1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8" w:space="0" w:color="auto"/>
            </w:tcBorders>
            <w:vAlign w:val="bottom"/>
          </w:tcPr>
          <w:p w:rsidR="009D056A" w:rsidRPr="003B673D" w:rsidRDefault="009D056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2" w:type="pct"/>
            <w:gridSpan w:val="34"/>
            <w:tcBorders>
              <w:top w:val="single" w:sz="8" w:space="0" w:color="auto"/>
            </w:tcBorders>
            <w:vAlign w:val="bottom"/>
          </w:tcPr>
          <w:p w:rsidR="009D056A" w:rsidRPr="003B673D" w:rsidRDefault="009D056A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42B6" w:rsidRPr="003B673D" w:rsidTr="00636089">
        <w:trPr>
          <w:trHeight w:val="283"/>
        </w:trPr>
        <w:tc>
          <w:tcPr>
            <w:tcW w:w="1096" w:type="pct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9D056A" w:rsidRPr="003B673D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</w:t>
            </w:r>
          </w:p>
        </w:tc>
        <w:tc>
          <w:tcPr>
            <w:tcW w:w="120" w:type="pct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9D056A" w:rsidRPr="003B673D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4" w:type="pct"/>
            <w:gridSpan w:val="14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56A" w:rsidRPr="003B673D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" w:type="pct"/>
            <w:tcBorders>
              <w:left w:val="single" w:sz="6" w:space="0" w:color="auto"/>
            </w:tcBorders>
            <w:vAlign w:val="center"/>
          </w:tcPr>
          <w:p w:rsidR="009D056A" w:rsidRPr="003B673D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1" w:type="pct"/>
            <w:gridSpan w:val="9"/>
            <w:vAlign w:val="center"/>
          </w:tcPr>
          <w:p w:rsidR="009D056A" w:rsidRPr="003B673D" w:rsidRDefault="009D056A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" w:type="pct"/>
            <w:gridSpan w:val="4"/>
            <w:vAlign w:val="center"/>
          </w:tcPr>
          <w:p w:rsidR="009D056A" w:rsidRPr="003B673D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2" w:type="pct"/>
            <w:gridSpan w:val="20"/>
            <w:vAlign w:val="center"/>
          </w:tcPr>
          <w:p w:rsidR="009D056A" w:rsidRPr="003B673D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9D056A" w:rsidRPr="003B673D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547F1" w:rsidRPr="003B673D" w:rsidTr="00636089">
        <w:trPr>
          <w:trHeight w:val="297"/>
        </w:trPr>
        <w:tc>
          <w:tcPr>
            <w:tcW w:w="5000" w:type="pct"/>
            <w:gridSpan w:val="62"/>
            <w:tcBorders>
              <w:bottom w:val="single" w:sz="12" w:space="0" w:color="auto"/>
            </w:tcBorders>
            <w:vAlign w:val="bottom"/>
          </w:tcPr>
          <w:p w:rsidR="005547F1" w:rsidRPr="003B673D" w:rsidRDefault="005547F1" w:rsidP="004C056F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Spôsob komunikácie</w:t>
            </w:r>
            <w:r w:rsidRPr="005547F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10</w:t>
            </w:r>
            <w:r w:rsidRPr="005547F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(vyberte jednu z uvedených možností)</w:t>
            </w:r>
          </w:p>
        </w:tc>
      </w:tr>
      <w:tr w:rsidR="00B55606" w:rsidRPr="003B673D" w:rsidTr="00B55606">
        <w:trPr>
          <w:trHeight w:val="297"/>
        </w:trPr>
        <w:tc>
          <w:tcPr>
            <w:tcW w:w="169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5606" w:rsidRPr="0027510A" w:rsidRDefault="00B55606" w:rsidP="00901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B54">
              <w:rPr>
                <w:rFonts w:ascii="Arial" w:hAnsi="Arial" w:cs="Arial"/>
                <w:sz w:val="18"/>
                <w:szCs w:val="18"/>
              </w:rPr>
            </w:r>
            <w:r w:rsidR="00B86B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2" w:type="pct"/>
            <w:gridSpan w:val="10"/>
            <w:tcBorders>
              <w:top w:val="single" w:sz="12" w:space="0" w:color="auto"/>
            </w:tcBorders>
            <w:vAlign w:val="center"/>
          </w:tcPr>
          <w:p w:rsidR="00B55606" w:rsidRPr="003B673D" w:rsidRDefault="00B55606" w:rsidP="00901F11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Email</w:t>
            </w:r>
          </w:p>
        </w:tc>
        <w:tc>
          <w:tcPr>
            <w:tcW w:w="832" w:type="pct"/>
            <w:gridSpan w:val="9"/>
            <w:tcBorders>
              <w:top w:val="single" w:sz="12" w:space="0" w:color="auto"/>
            </w:tcBorders>
            <w:vAlign w:val="center"/>
          </w:tcPr>
          <w:p w:rsidR="00B55606" w:rsidRPr="0027510A" w:rsidRDefault="00A50C6A" w:rsidP="00901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Emailová adresa</w:t>
            </w:r>
          </w:p>
        </w:tc>
        <w:tc>
          <w:tcPr>
            <w:tcW w:w="2967" w:type="pct"/>
            <w:gridSpan w:val="41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5606" w:rsidRPr="003B673D" w:rsidRDefault="00B55606" w:rsidP="00901F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55606" w:rsidRPr="003B673D" w:rsidTr="00B55606">
        <w:trPr>
          <w:trHeight w:val="297"/>
        </w:trPr>
        <w:tc>
          <w:tcPr>
            <w:tcW w:w="169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5606" w:rsidRPr="0027510A" w:rsidRDefault="00B55606" w:rsidP="00901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B54">
              <w:rPr>
                <w:rFonts w:ascii="Arial" w:hAnsi="Arial" w:cs="Arial"/>
                <w:sz w:val="18"/>
                <w:szCs w:val="18"/>
              </w:rPr>
            </w:r>
            <w:r w:rsidR="00B86B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2" w:type="pct"/>
            <w:gridSpan w:val="10"/>
            <w:tcBorders>
              <w:bottom w:val="single" w:sz="12" w:space="0" w:color="auto"/>
            </w:tcBorders>
            <w:vAlign w:val="center"/>
          </w:tcPr>
          <w:p w:rsidR="00B55606" w:rsidRDefault="00B55606" w:rsidP="00901F11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Pošta</w:t>
            </w:r>
          </w:p>
        </w:tc>
        <w:tc>
          <w:tcPr>
            <w:tcW w:w="832" w:type="pct"/>
            <w:gridSpan w:val="9"/>
            <w:tcBorders>
              <w:bottom w:val="single" w:sz="12" w:space="0" w:color="auto"/>
            </w:tcBorders>
            <w:vAlign w:val="center"/>
          </w:tcPr>
          <w:p w:rsidR="00B55606" w:rsidRPr="0027510A" w:rsidRDefault="00B55606" w:rsidP="00901F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7" w:type="pct"/>
            <w:gridSpan w:val="4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5606" w:rsidRDefault="00B55606" w:rsidP="00901F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056A" w:rsidRPr="003B673D" w:rsidTr="00012D40">
        <w:trPr>
          <w:trHeight w:val="297"/>
        </w:trPr>
        <w:tc>
          <w:tcPr>
            <w:tcW w:w="5000" w:type="pct"/>
            <w:gridSpan w:val="62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4C056F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Identifikačné údaje odberného miesta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pripájanej stavby alebo parcely, na ktorej bude stavba v budúcnosti zriadená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CD42B6" w:rsidRPr="003B673D" w:rsidTr="00B55606">
        <w:trPr>
          <w:trHeight w:val="283"/>
        </w:trPr>
        <w:tc>
          <w:tcPr>
            <w:tcW w:w="1630" w:type="pct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CD42B6" w:rsidRPr="003B673D" w:rsidRDefault="00CD42B6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1" w:type="pct"/>
            <w:tcBorders>
              <w:top w:val="single" w:sz="8" w:space="0" w:color="auto"/>
            </w:tcBorders>
            <w:vAlign w:val="bottom"/>
          </w:tcPr>
          <w:p w:rsidR="00CD42B6" w:rsidRPr="003B673D" w:rsidRDefault="00CD42B6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gridSpan w:val="24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CD42B6" w:rsidRPr="003B673D" w:rsidRDefault="00CD42B6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" w:type="pct"/>
            <w:gridSpan w:val="3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CD42B6" w:rsidRPr="003B673D" w:rsidRDefault="00CD42B6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pct"/>
            <w:gridSpan w:val="18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CD42B6" w:rsidRPr="003B673D" w:rsidRDefault="00CD42B6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CD42B6" w:rsidRPr="003B673D" w:rsidRDefault="00CD42B6" w:rsidP="00CD42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3"/>
        </w:trPr>
        <w:tc>
          <w:tcPr>
            <w:tcW w:w="1630" w:type="pct"/>
            <w:gridSpan w:val="15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111" w:type="pct"/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gridSpan w:val="24"/>
            <w:tcBorders>
              <w:top w:val="single" w:sz="6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  <w:tc>
          <w:tcPr>
            <w:tcW w:w="127" w:type="pct"/>
            <w:gridSpan w:val="3"/>
            <w:tcBorders>
              <w:top w:val="single" w:sz="6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pct"/>
            <w:gridSpan w:val="18"/>
            <w:tcBorders>
              <w:top w:val="single" w:sz="6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  <w:r>
              <w:rPr>
                <w:rFonts w:ascii="Arial" w:hAnsi="Arial" w:cs="Arial"/>
                <w:sz w:val="18"/>
                <w:szCs w:val="18"/>
              </w:rPr>
              <w:t>, PSČ</w:t>
            </w:r>
          </w:p>
        </w:tc>
        <w:tc>
          <w:tcPr>
            <w:tcW w:w="107" w:type="pct"/>
            <w:tcBorders>
              <w:left w:val="nil"/>
              <w:right w:val="single" w:sz="8" w:space="0" w:color="auto"/>
            </w:tcBorders>
            <w:vAlign w:val="center"/>
          </w:tcPr>
          <w:p w:rsidR="00CD42B6" w:rsidRPr="003B673D" w:rsidRDefault="00CD42B6" w:rsidP="00CD42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3"/>
        </w:trPr>
        <w:tc>
          <w:tcPr>
            <w:tcW w:w="1630" w:type="pct"/>
            <w:gridSpan w:val="15"/>
            <w:tcBorders>
              <w:left w:val="single" w:sz="8" w:space="0" w:color="auto"/>
              <w:bottom w:val="single" w:sz="6" w:space="0" w:color="auto"/>
            </w:tcBorders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1" w:type="pct"/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gridSpan w:val="24"/>
            <w:tcBorders>
              <w:bottom w:val="single" w:sz="6" w:space="0" w:color="auto"/>
            </w:tcBorders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" w:type="pct"/>
            <w:gridSpan w:val="3"/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pct"/>
            <w:gridSpan w:val="18"/>
            <w:tcBorders>
              <w:bottom w:val="single" w:sz="6" w:space="0" w:color="auto"/>
            </w:tcBorders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tcBorders>
              <w:left w:val="nil"/>
              <w:right w:val="single" w:sz="8" w:space="0" w:color="auto"/>
            </w:tcBorders>
            <w:vAlign w:val="bottom"/>
          </w:tcPr>
          <w:p w:rsidR="00CD42B6" w:rsidRPr="003B673D" w:rsidRDefault="00CD42B6" w:rsidP="00CD42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3"/>
        </w:trPr>
        <w:tc>
          <w:tcPr>
            <w:tcW w:w="1630" w:type="pct"/>
            <w:gridSpan w:val="15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CD42B6" w:rsidRPr="003B673D" w:rsidRDefault="00CD42B6" w:rsidP="005547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5547F1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1" w:type="pct"/>
            <w:vAlign w:val="center"/>
          </w:tcPr>
          <w:p w:rsidR="00CD42B6" w:rsidRPr="003B673D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gridSpan w:val="24"/>
            <w:tcBorders>
              <w:top w:val="single" w:sz="6" w:space="0" w:color="auto"/>
            </w:tcBorders>
            <w:vAlign w:val="center"/>
          </w:tcPr>
          <w:p w:rsidR="00CD42B6" w:rsidRPr="003B673D" w:rsidRDefault="00CD42B6" w:rsidP="005547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5547F1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7" w:type="pct"/>
            <w:gridSpan w:val="3"/>
            <w:vAlign w:val="center"/>
          </w:tcPr>
          <w:p w:rsidR="00CD42B6" w:rsidRPr="003B673D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pct"/>
            <w:gridSpan w:val="18"/>
            <w:tcBorders>
              <w:top w:val="single" w:sz="6" w:space="0" w:color="auto"/>
            </w:tcBorders>
            <w:vAlign w:val="center"/>
          </w:tcPr>
          <w:p w:rsidR="00CD42B6" w:rsidRPr="003B673D" w:rsidRDefault="00CD42B6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Typ budovy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5547F1"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07" w:type="pct"/>
            <w:tcBorders>
              <w:left w:val="nil"/>
              <w:right w:val="single" w:sz="8" w:space="0" w:color="auto"/>
            </w:tcBorders>
            <w:vAlign w:val="center"/>
          </w:tcPr>
          <w:p w:rsidR="00CD42B6" w:rsidRPr="003B673D" w:rsidRDefault="00CD42B6" w:rsidP="00CD42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3"/>
        </w:trPr>
        <w:tc>
          <w:tcPr>
            <w:tcW w:w="1630" w:type="pct"/>
            <w:gridSpan w:val="15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CD42B6" w:rsidRPr="00DB56EB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1" w:type="pct"/>
            <w:tcBorders>
              <w:bottom w:val="single" w:sz="6" w:space="0" w:color="auto"/>
            </w:tcBorders>
            <w:vAlign w:val="center"/>
          </w:tcPr>
          <w:p w:rsidR="00CD42B6" w:rsidRPr="003B673D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gridSpan w:val="24"/>
            <w:vAlign w:val="center"/>
          </w:tcPr>
          <w:p w:rsidR="00CD42B6" w:rsidRPr="003B673D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" w:type="pct"/>
            <w:gridSpan w:val="3"/>
            <w:vAlign w:val="center"/>
          </w:tcPr>
          <w:p w:rsidR="00CD42B6" w:rsidRPr="003B673D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pct"/>
            <w:gridSpan w:val="18"/>
            <w:vAlign w:val="center"/>
          </w:tcPr>
          <w:p w:rsidR="00CD42B6" w:rsidRPr="003B673D" w:rsidRDefault="00CD42B6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nil"/>
              <w:right w:val="single" w:sz="8" w:space="0" w:color="auto"/>
            </w:tcBorders>
            <w:vAlign w:val="center"/>
          </w:tcPr>
          <w:p w:rsidR="00CD42B6" w:rsidRPr="003B673D" w:rsidRDefault="00CD42B6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3"/>
        </w:trPr>
        <w:tc>
          <w:tcPr>
            <w:tcW w:w="1741" w:type="pct"/>
            <w:gridSpan w:val="16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42B6" w:rsidRPr="003B673D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B56EB">
              <w:rPr>
                <w:rFonts w:ascii="Arial" w:hAnsi="Arial" w:cs="Arial"/>
                <w:sz w:val="18"/>
                <w:szCs w:val="18"/>
              </w:rPr>
              <w:t>Obstavaný priestor budovy (vykurovaný), m</w:t>
            </w:r>
            <w:r w:rsidRPr="00DB56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99" w:type="pct"/>
            <w:gridSpan w:val="24"/>
            <w:tcBorders>
              <w:bottom w:val="single" w:sz="8" w:space="0" w:color="auto"/>
            </w:tcBorders>
            <w:vAlign w:val="center"/>
          </w:tcPr>
          <w:p w:rsidR="00CD42B6" w:rsidRPr="003B673D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" w:type="pct"/>
            <w:gridSpan w:val="3"/>
            <w:tcBorders>
              <w:bottom w:val="single" w:sz="8" w:space="0" w:color="auto"/>
            </w:tcBorders>
            <w:vAlign w:val="center"/>
          </w:tcPr>
          <w:p w:rsidR="00CD42B6" w:rsidRPr="003B673D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pct"/>
            <w:gridSpan w:val="18"/>
            <w:tcBorders>
              <w:bottom w:val="single" w:sz="8" w:space="0" w:color="auto"/>
            </w:tcBorders>
            <w:vAlign w:val="center"/>
          </w:tcPr>
          <w:p w:rsidR="00CD42B6" w:rsidRPr="003B673D" w:rsidRDefault="00CD42B6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2B6" w:rsidRPr="003B673D" w:rsidRDefault="00CD42B6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56A" w:rsidRPr="003B673D" w:rsidTr="005748C9">
        <w:trPr>
          <w:trHeight w:val="312"/>
        </w:trPr>
        <w:tc>
          <w:tcPr>
            <w:tcW w:w="5000" w:type="pct"/>
            <w:gridSpan w:val="6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8C6AAE" w:rsidRDefault="009D056A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Požadovaný odber zemného plynu</w:t>
            </w:r>
          </w:p>
        </w:tc>
      </w:tr>
      <w:tr w:rsidR="009D056A" w:rsidRPr="003B673D" w:rsidTr="00CD42B6">
        <w:trPr>
          <w:trHeight w:val="2629"/>
        </w:trPr>
        <w:tc>
          <w:tcPr>
            <w:tcW w:w="5000" w:type="pct"/>
            <w:gridSpan w:val="6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56A" w:rsidRPr="008240E0" w:rsidRDefault="009D056A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9"/>
              <w:gridCol w:w="1199"/>
              <w:gridCol w:w="1199"/>
              <w:gridCol w:w="1199"/>
              <w:gridCol w:w="1199"/>
              <w:gridCol w:w="1199"/>
              <w:gridCol w:w="1199"/>
              <w:gridCol w:w="1199"/>
              <w:gridCol w:w="1200"/>
            </w:tblGrid>
            <w:tr w:rsidR="00A539F2" w:rsidTr="00F02210">
              <w:tc>
                <w:tcPr>
                  <w:tcW w:w="1199" w:type="dxa"/>
                  <w:vMerge w:val="restart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Rok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Ročný odber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O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dber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v letnom období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O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dber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v zimnom období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Maximálny denný  odber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94048F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 xml:space="preserve">Maximálny hodinový odber 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br/>
                    <w:t>v letnom období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BB2BEB" w:rsidRDefault="00A539F2" w:rsidP="005547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 xml:space="preserve">Maximálny hodinový odber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v zimnom období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(1</w:t>
                  </w:r>
                  <w:r w:rsidR="005547F1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)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94048F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 xml:space="preserve">Minimálny hodinový odber 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br/>
                    <w:t>v letnom období</w:t>
                  </w:r>
                </w:p>
              </w:tc>
              <w:tc>
                <w:tcPr>
                  <w:tcW w:w="1200" w:type="dxa"/>
                  <w:vAlign w:val="center"/>
                </w:tcPr>
                <w:p w:rsidR="00A539F2" w:rsidRPr="0094048F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 xml:space="preserve">Minimálny hodinový odber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v zimnom období</w:t>
                  </w:r>
                </w:p>
              </w:tc>
            </w:tr>
            <w:tr w:rsidR="00A539F2" w:rsidTr="00F02210">
              <w:tc>
                <w:tcPr>
                  <w:tcW w:w="1199" w:type="dxa"/>
                  <w:vMerge/>
                  <w:vAlign w:val="center"/>
                </w:tcPr>
                <w:p w:rsidR="00A539F2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/rok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/rok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/rok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/deň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94048F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/ hod.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94048F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/ hod.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94048F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/ hod</w:t>
                  </w:r>
                </w:p>
              </w:tc>
              <w:tc>
                <w:tcPr>
                  <w:tcW w:w="1200" w:type="dxa"/>
                  <w:vAlign w:val="center"/>
                </w:tcPr>
                <w:p w:rsidR="00A539F2" w:rsidRPr="0094048F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/ hod</w:t>
                  </w:r>
                </w:p>
              </w:tc>
            </w:tr>
            <w:tr w:rsidR="009D056A" w:rsidTr="009D056A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D056A" w:rsidTr="009D056A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D056A" w:rsidTr="009D056A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D056A" w:rsidTr="009D056A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D056A" w:rsidTr="009D056A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9D056A" w:rsidRPr="008240E0" w:rsidRDefault="009D056A" w:rsidP="00452A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D056A" w:rsidRPr="00773F9F" w:rsidTr="005748C9">
        <w:trPr>
          <w:trHeight w:val="60"/>
        </w:trPr>
        <w:tc>
          <w:tcPr>
            <w:tcW w:w="5000" w:type="pct"/>
            <w:gridSpan w:val="62"/>
            <w:tcBorders>
              <w:top w:val="single" w:sz="8" w:space="0" w:color="auto"/>
            </w:tcBorders>
            <w:vAlign w:val="bottom"/>
          </w:tcPr>
          <w:p w:rsidR="009D056A" w:rsidRDefault="009D056A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D056A" w:rsidRPr="00773F9F" w:rsidTr="00CD42B6">
        <w:trPr>
          <w:trHeight w:val="426"/>
        </w:trPr>
        <w:tc>
          <w:tcPr>
            <w:tcW w:w="5000" w:type="pct"/>
            <w:gridSpan w:val="62"/>
            <w:tcBorders>
              <w:bottom w:val="single" w:sz="8" w:space="0" w:color="auto"/>
            </w:tcBorders>
            <w:vAlign w:val="bottom"/>
          </w:tcPr>
          <w:p w:rsidR="009D056A" w:rsidRPr="00074099" w:rsidRDefault="009D056A" w:rsidP="00BF17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Technická špecifikácia odberného miesta</w:t>
            </w:r>
            <w:r w:rsidR="000740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="00BF17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740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</w:t>
            </w:r>
            <w:r w:rsidR="00074099" w:rsidRPr="00074099">
              <w:rPr>
                <w:rFonts w:ascii="Arial" w:hAnsi="Arial" w:cs="Arial"/>
                <w:bCs/>
                <w:sz w:val="18"/>
                <w:szCs w:val="18"/>
              </w:rPr>
              <w:t>2. strana</w:t>
            </w:r>
          </w:p>
        </w:tc>
      </w:tr>
      <w:tr w:rsidR="009D056A" w:rsidRPr="00773F9F" w:rsidTr="00CD42B6">
        <w:trPr>
          <w:trHeight w:val="55"/>
        </w:trPr>
        <w:tc>
          <w:tcPr>
            <w:tcW w:w="5000" w:type="pct"/>
            <w:gridSpan w:val="6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BC6354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18"/>
                <w:szCs w:val="18"/>
              </w:rPr>
            </w:pPr>
          </w:p>
        </w:tc>
      </w:tr>
      <w:tr w:rsidR="00CD42B6" w:rsidRPr="00773F9F" w:rsidTr="00B55606">
        <w:trPr>
          <w:cantSplit/>
          <w:trHeight w:val="2082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extDirection w:val="btLr"/>
            <w:vAlign w:val="center"/>
          </w:tcPr>
          <w:p w:rsidR="009D056A" w:rsidRDefault="009D056A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Poradové číslo </w:t>
            </w:r>
          </w:p>
          <w:p w:rsidR="009D056A" w:rsidRPr="0094048F" w:rsidRDefault="009D056A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Spotrebiča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rovnakých druhov (typov) spotrebi-čov</w:t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Default="009D056A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056A" w:rsidRPr="0094048F" w:rsidRDefault="009D056A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Názov plynového spotrebiča,</w:t>
            </w: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výkon</w:t>
            </w:r>
          </w:p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 kW</w:t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</w:t>
            </w:r>
            <w:r>
              <w:rPr>
                <w:rFonts w:ascii="Arial" w:hAnsi="Arial" w:cs="Arial"/>
                <w:sz w:val="18"/>
                <w:szCs w:val="18"/>
              </w:rPr>
              <w:t>inový</w:t>
            </w: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za </w:t>
            </w:r>
            <w:r>
              <w:rPr>
                <w:rFonts w:ascii="Arial" w:hAnsi="Arial" w:cs="Arial"/>
                <w:sz w:val="18"/>
                <w:szCs w:val="18"/>
              </w:rPr>
              <w:t>jeden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spotrebič</w:t>
            </w:r>
          </w:p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(tzv. štítkový)</w:t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94048F">
              <w:rPr>
                <w:rFonts w:ascii="Arial" w:hAnsi="Arial" w:cs="Arial"/>
                <w:sz w:val="18"/>
                <w:szCs w:val="18"/>
              </w:rPr>
              <w:t>hod</w:t>
            </w:r>
            <w:r>
              <w:rPr>
                <w:rFonts w:ascii="Arial" w:hAnsi="Arial" w:cs="Arial"/>
                <w:sz w:val="18"/>
                <w:szCs w:val="18"/>
              </w:rPr>
              <w:t>inový</w:t>
            </w: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za všetky spotrebiče</w:t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hodinový </w:t>
            </w:r>
            <w:r w:rsidRPr="0094048F">
              <w:rPr>
                <w:rFonts w:ascii="Arial" w:hAnsi="Arial" w:cs="Arial"/>
                <w:sz w:val="18"/>
                <w:szCs w:val="18"/>
              </w:rPr>
              <w:t>odber  podľa</w:t>
            </w:r>
          </w:p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súčinnosti využitia spotrebičov</w:t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</w:t>
            </w: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 vypočítaný z max.</w:t>
            </w: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odberu</w:t>
            </w:r>
          </w:p>
          <w:p w:rsidR="009D056A" w:rsidRPr="0094048F" w:rsidRDefault="009D056A" w:rsidP="008B3B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podľa súčinnosti využitia </w:t>
            </w:r>
            <w:r w:rsidRPr="00066BA3">
              <w:rPr>
                <w:rFonts w:ascii="Arial" w:hAnsi="Arial" w:cs="Arial"/>
                <w:sz w:val="18"/>
                <w:szCs w:val="18"/>
              </w:rPr>
              <w:t>spotrebičov</w:t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Prevádz</w:t>
            </w:r>
            <w:r>
              <w:rPr>
                <w:rFonts w:ascii="Arial" w:hAnsi="Arial" w:cs="Arial"/>
                <w:sz w:val="18"/>
                <w:szCs w:val="18"/>
              </w:rPr>
              <w:t>-kový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pretlak</w:t>
            </w:r>
          </w:p>
          <w:p w:rsidR="009D056A" w:rsidRPr="0094048F" w:rsidRDefault="009D056A" w:rsidP="008B3B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 spotreb</w:t>
            </w:r>
            <w:r>
              <w:rPr>
                <w:rFonts w:ascii="Arial" w:hAnsi="Arial" w:cs="Arial"/>
                <w:sz w:val="18"/>
                <w:szCs w:val="18"/>
              </w:rPr>
              <w:t>i-če</w:t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056A" w:rsidRPr="0094048F" w:rsidRDefault="009D056A" w:rsidP="00796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Termín uvedenia spotrebičov do prevádzky</w:t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A5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(ks)</w:t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66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/hod/ks)</w:t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66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9B2B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/rok)</w:t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(kPa)</w:t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(mesiac/rok)</w:t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B0F96" w:rsidRDefault="009D056A" w:rsidP="007B0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Default="009D056A" w:rsidP="00025C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5F1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5F1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5F1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5F1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5F1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5F1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5F1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5F1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A4429" w:rsidRPr="00773F9F" w:rsidTr="00B55606">
        <w:trPr>
          <w:trHeight w:val="283"/>
        </w:trPr>
        <w:tc>
          <w:tcPr>
            <w:tcW w:w="2336" w:type="pct"/>
            <w:gridSpan w:val="2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29" w:type="pct"/>
            <w:gridSpan w:val="11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B9652C" w:rsidRDefault="009D056A" w:rsidP="005547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6504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5547F1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D056A" w:rsidRPr="00773F9F" w:rsidTr="00CD42B6">
        <w:trPr>
          <w:trHeight w:val="179"/>
        </w:trPr>
        <w:tc>
          <w:tcPr>
            <w:tcW w:w="5000" w:type="pct"/>
            <w:gridSpan w:val="6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E47C87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056A" w:rsidRPr="00773F9F" w:rsidTr="00CD42B6">
        <w:trPr>
          <w:trHeight w:val="179"/>
        </w:trPr>
        <w:tc>
          <w:tcPr>
            <w:tcW w:w="5000" w:type="pct"/>
            <w:gridSpan w:val="6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56A" w:rsidRDefault="009D056A" w:rsidP="008433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7C87">
              <w:rPr>
                <w:rFonts w:ascii="Arial" w:hAnsi="Arial" w:cs="Arial"/>
                <w:bCs/>
                <w:sz w:val="18"/>
                <w:szCs w:val="18"/>
              </w:rPr>
              <w:t>Požadovaný odber zemného plynu je vyjadrený v m</w:t>
            </w:r>
            <w:r w:rsidRPr="00E47C87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E47C87">
              <w:rPr>
                <w:rFonts w:ascii="Arial" w:hAnsi="Arial" w:cs="Arial"/>
                <w:bCs/>
                <w:sz w:val="18"/>
                <w:szCs w:val="18"/>
              </w:rPr>
              <w:t xml:space="preserve"> pri kvalitatívnych parametroch plynu stanovených Technickými  podmienkami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7C87">
              <w:rPr>
                <w:rFonts w:ascii="Arial" w:hAnsi="Arial" w:cs="Arial"/>
                <w:bCs/>
                <w:sz w:val="18"/>
                <w:szCs w:val="18"/>
              </w:rPr>
              <w:t>SPP - distrib</w:t>
            </w:r>
            <w:r w:rsidR="00843352">
              <w:rPr>
                <w:rFonts w:ascii="Arial" w:hAnsi="Arial" w:cs="Arial"/>
                <w:bCs/>
                <w:sz w:val="18"/>
                <w:szCs w:val="18"/>
              </w:rPr>
              <w:t>ú</w:t>
            </w:r>
            <w:r w:rsidRPr="00E47C87">
              <w:rPr>
                <w:rFonts w:ascii="Arial" w:hAnsi="Arial" w:cs="Arial"/>
                <w:bCs/>
                <w:sz w:val="18"/>
                <w:szCs w:val="18"/>
              </w:rPr>
              <w:t>cia, a.s. pri základných stavových podmienkach, t.j. pri teplote 15 °C, absolútnom tlaku 101,325 kPa a relatívnej vlhkosti</w:t>
            </w:r>
            <w:r w:rsidR="0084335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7C8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43352" w:rsidRPr="0094048F">
              <w:rPr>
                <w:rFonts w:ascii="Arial" w:hAnsi="Arial" w:cs="Arial"/>
                <w:sz w:val="18"/>
                <w:szCs w:val="18"/>
              </w:rPr>
              <w:t>φ</w:t>
            </w:r>
            <w:r w:rsidRPr="00E47C87">
              <w:rPr>
                <w:rFonts w:ascii="Arial" w:hAnsi="Arial" w:cs="Arial"/>
                <w:bCs/>
                <w:sz w:val="18"/>
                <w:szCs w:val="18"/>
              </w:rPr>
              <w:t xml:space="preserve"> = 0 % (suchý plyn)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:rsidR="009D056A" w:rsidRPr="00114F70" w:rsidRDefault="009D056A" w:rsidP="00843352">
            <w:pPr>
              <w:autoSpaceDE w:val="0"/>
              <w:autoSpaceDN w:val="0"/>
              <w:adjustRightInd w:val="0"/>
              <w:jc w:val="both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E47C87">
              <w:rPr>
                <w:rFonts w:ascii="Arial" w:hAnsi="Arial" w:cs="Arial"/>
                <w:bCs/>
                <w:sz w:val="18"/>
                <w:szCs w:val="18"/>
              </w:rPr>
              <w:t>Letným obdobím sa rozumie časový interval od 1.4. do 30.9. bežného roka (t.j. 2. a 3. štvrťrok bežného roka)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9D056A" w:rsidRPr="003B673D" w:rsidTr="00CD42B6">
        <w:trPr>
          <w:trHeight w:val="164"/>
        </w:trPr>
        <w:tc>
          <w:tcPr>
            <w:tcW w:w="5000" w:type="pct"/>
            <w:gridSpan w:val="6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4429" w:rsidRPr="003B673D" w:rsidTr="00B55606">
        <w:trPr>
          <w:trHeight w:val="283"/>
        </w:trPr>
        <w:tc>
          <w:tcPr>
            <w:tcW w:w="544" w:type="pct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500B0E" w:rsidRPr="007A6A05" w:rsidRDefault="00500B0E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00B0E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088" w:type="pct"/>
            <w:gridSpan w:val="26"/>
            <w:tcBorders>
              <w:top w:val="single" w:sz="8" w:space="0" w:color="auto"/>
            </w:tcBorders>
            <w:vAlign w:val="bottom"/>
          </w:tcPr>
          <w:p w:rsidR="00500B0E" w:rsidRPr="007A6A05" w:rsidRDefault="00500B0E" w:rsidP="00500B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single" w:sz="8" w:space="0" w:color="auto"/>
              <w:left w:val="nil"/>
            </w:tcBorders>
            <w:vAlign w:val="bottom"/>
          </w:tcPr>
          <w:p w:rsidR="00500B0E" w:rsidRPr="007A6A05" w:rsidRDefault="00500B0E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gridSpan w:val="8"/>
            <w:tcBorders>
              <w:top w:val="single" w:sz="8" w:space="0" w:color="auto"/>
              <w:left w:val="nil"/>
              <w:bottom w:val="single" w:sz="6" w:space="0" w:color="auto"/>
            </w:tcBorders>
            <w:vAlign w:val="bottom"/>
          </w:tcPr>
          <w:p w:rsidR="00500B0E" w:rsidRPr="007A6A05" w:rsidRDefault="00500B0E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739" w:type="pct"/>
            <w:gridSpan w:val="2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0B0E" w:rsidRPr="007A6A05" w:rsidRDefault="00500B0E" w:rsidP="00500B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0B0E" w:rsidRPr="003B673D" w:rsidTr="00B55606">
        <w:trPr>
          <w:trHeight w:val="283"/>
        </w:trPr>
        <w:tc>
          <w:tcPr>
            <w:tcW w:w="2632" w:type="pct"/>
            <w:gridSpan w:val="30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0B0E" w:rsidRPr="00E47C87" w:rsidRDefault="00500B0E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47C87">
              <w:rPr>
                <w:rFonts w:ascii="Arial" w:hAnsi="Arial" w:cs="Arial"/>
                <w:bCs/>
                <w:sz w:val="18"/>
                <w:szCs w:val="18"/>
              </w:rPr>
              <w:t>Využitie ročného odberu plynu na účely technológia a ohrev vody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%</w:t>
            </w:r>
          </w:p>
        </w:tc>
        <w:tc>
          <w:tcPr>
            <w:tcW w:w="108" w:type="pct"/>
            <w:gridSpan w:val="3"/>
            <w:tcBorders>
              <w:left w:val="nil"/>
              <w:bottom w:val="single" w:sz="8" w:space="0" w:color="auto"/>
            </w:tcBorders>
            <w:vAlign w:val="bottom"/>
          </w:tcPr>
          <w:p w:rsidR="00500B0E" w:rsidRPr="00E47C87" w:rsidRDefault="00500B0E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0" w:type="pct"/>
            <w:gridSpan w:val="29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0B0E" w:rsidRPr="00E47C87" w:rsidRDefault="00500B0E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C87">
              <w:rPr>
                <w:rFonts w:ascii="Arial" w:hAnsi="Arial" w:cs="Arial"/>
                <w:bCs/>
                <w:sz w:val="18"/>
                <w:szCs w:val="18"/>
              </w:rPr>
              <w:t xml:space="preserve">Využitie ročného odberu plynu na účely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vykurovania</w:t>
            </w:r>
          </w:p>
        </w:tc>
      </w:tr>
      <w:tr w:rsidR="009D056A" w:rsidRPr="003B673D" w:rsidTr="00CD42B6">
        <w:trPr>
          <w:trHeight w:val="437"/>
        </w:trPr>
        <w:tc>
          <w:tcPr>
            <w:tcW w:w="5000" w:type="pct"/>
            <w:gridSpan w:val="6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D405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2D5E">
              <w:rPr>
                <w:rFonts w:ascii="Arial" w:hAnsi="Arial" w:cs="Arial"/>
                <w:b/>
                <w:sz w:val="18"/>
                <w:szCs w:val="18"/>
              </w:rPr>
              <w:t>Poznámka</w:t>
            </w:r>
          </w:p>
        </w:tc>
      </w:tr>
      <w:tr w:rsidR="009D056A" w:rsidRPr="003B673D" w:rsidTr="00CD42B6">
        <w:trPr>
          <w:trHeight w:val="812"/>
        </w:trPr>
        <w:tc>
          <w:tcPr>
            <w:tcW w:w="5000" w:type="pct"/>
            <w:gridSpan w:val="6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D056A" w:rsidRPr="00C10B1F" w:rsidRDefault="009D056A" w:rsidP="00C10B1F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0B1F">
              <w:rPr>
                <w:rFonts w:ascii="Arial" w:hAnsi="Arial" w:cs="Arial"/>
                <w:sz w:val="18"/>
                <w:szCs w:val="18"/>
              </w:rPr>
              <w:t xml:space="preserve">v prípade areálu, počet odberných miest (objekty/ prevádzky), ktoré žiadateľ uvažuje v budúcnosti zriadiť a na ktorých budú inštalované obchodné meradlá plynu                   </w:t>
            </w:r>
          </w:p>
          <w:p w:rsidR="009D056A" w:rsidRPr="00C10B1F" w:rsidRDefault="009D056A" w:rsidP="00C10B1F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0B1F">
              <w:rPr>
                <w:rFonts w:ascii="Arial" w:hAnsi="Arial" w:cs="Arial"/>
                <w:sz w:val="18"/>
                <w:szCs w:val="18"/>
              </w:rPr>
              <w:t xml:space="preserve">počet bytových jednotiek a nebytových priestorov, kde budú inštalované obchodné meradlá plynu v prípade plynofikácie bytového domu </w:t>
            </w:r>
          </w:p>
          <w:p w:rsidR="009D056A" w:rsidRDefault="009D056A" w:rsidP="00C10B1F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0B1F">
              <w:rPr>
                <w:rFonts w:ascii="Arial" w:hAnsi="Arial" w:cs="Arial"/>
                <w:sz w:val="18"/>
                <w:szCs w:val="18"/>
              </w:rPr>
              <w:t>počet bytových jednotiek v bytovom dome a max. hod. odber pre účely varenia v prípade plynofikovanej kotolne jestvujúceho bytového domu (napr. odpojenie od CZT)</w:t>
            </w:r>
          </w:p>
          <w:p w:rsidR="009D056A" w:rsidRPr="00C10B1F" w:rsidRDefault="009D056A" w:rsidP="00C10B1F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prípadne iné doplňujúce informácie</w:t>
            </w:r>
          </w:p>
        </w:tc>
      </w:tr>
      <w:tr w:rsidR="009D056A" w:rsidRPr="003B673D" w:rsidTr="00CD42B6">
        <w:trPr>
          <w:trHeight w:val="812"/>
        </w:trPr>
        <w:tc>
          <w:tcPr>
            <w:tcW w:w="5000" w:type="pct"/>
            <w:gridSpan w:val="6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56A" w:rsidRPr="00CE362A" w:rsidRDefault="009D056A" w:rsidP="00286B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E36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62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E362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CE36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E36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E36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E36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E36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E36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E36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D056A" w:rsidRPr="00773F9F" w:rsidTr="00CD42B6">
        <w:trPr>
          <w:trHeight w:val="463"/>
        </w:trPr>
        <w:tc>
          <w:tcPr>
            <w:tcW w:w="5000" w:type="pct"/>
            <w:gridSpan w:val="6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Spracovateľ žiadosti</w:t>
            </w:r>
          </w:p>
        </w:tc>
      </w:tr>
      <w:tr w:rsidR="00FA4429" w:rsidRPr="00773F9F" w:rsidTr="00B55606">
        <w:trPr>
          <w:trHeight w:val="340"/>
        </w:trPr>
        <w:tc>
          <w:tcPr>
            <w:tcW w:w="1809" w:type="pct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8240E0" w:rsidRPr="003B673D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 a priezvisko spracovateľa žiadosti: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</w:tcBorders>
            <w:vAlign w:val="center"/>
          </w:tcPr>
          <w:p w:rsidR="008240E0" w:rsidRPr="003B673D" w:rsidRDefault="008240E0" w:rsidP="008240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pct"/>
            <w:gridSpan w:val="31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8240E0" w:rsidRPr="003B673D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34" w:type="pct"/>
            <w:gridSpan w:val="1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240E0" w:rsidRPr="003B673D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429" w:rsidRPr="00773F9F" w:rsidTr="00B55606">
        <w:trPr>
          <w:trHeight w:val="340"/>
        </w:trPr>
        <w:tc>
          <w:tcPr>
            <w:tcW w:w="1809" w:type="pct"/>
            <w:gridSpan w:val="18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240E0" w:rsidRPr="003B673D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 na spracovateľa žiadosti:</w:t>
            </w:r>
          </w:p>
        </w:tc>
        <w:tc>
          <w:tcPr>
            <w:tcW w:w="108" w:type="pct"/>
            <w:tcBorders>
              <w:left w:val="nil"/>
              <w:bottom w:val="single" w:sz="8" w:space="0" w:color="auto"/>
            </w:tcBorders>
            <w:vAlign w:val="center"/>
          </w:tcPr>
          <w:p w:rsidR="008240E0" w:rsidRPr="003B673D" w:rsidRDefault="008240E0" w:rsidP="008240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pct"/>
            <w:gridSpan w:val="31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8240E0" w:rsidRPr="003B673D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34" w:type="pct"/>
            <w:gridSpan w:val="1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0E0" w:rsidRPr="003B673D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56A" w:rsidRPr="00773F9F" w:rsidTr="00CD42B6">
        <w:trPr>
          <w:trHeight w:val="441"/>
        </w:trPr>
        <w:tc>
          <w:tcPr>
            <w:tcW w:w="5000" w:type="pct"/>
            <w:gridSpan w:val="6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9D056A" w:rsidRPr="00773F9F" w:rsidTr="00CD42B6">
        <w:trPr>
          <w:trHeight w:val="573"/>
        </w:trPr>
        <w:tc>
          <w:tcPr>
            <w:tcW w:w="5000" w:type="pct"/>
            <w:gridSpan w:val="6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1F0" w:rsidRPr="00BE3FED" w:rsidRDefault="008733DD" w:rsidP="00873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33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podpisom tejto Žiadosti potvrdzuje, že mu boli poskytnuté informácie o spracúvaní osobných údajov spoločnosťou SPP – distribúcia, a. s. v rozsahu stanovenom právnymi predpismi upravujúcimi ochranu osobných údajov obsiahnuté v dokumente dostupnom  na  </w:t>
            </w:r>
            <w:hyperlink r:id="rId8" w:history="1">
              <w:r w:rsidRPr="00AC656A">
                <w:rPr>
                  <w:rStyle w:val="Hypertextovprepojenie"/>
                  <w:rFonts w:ascii="Arial" w:hAnsi="Arial" w:cs="Arial"/>
                  <w:b/>
                  <w:bCs/>
                  <w:sz w:val="18"/>
                  <w:szCs w:val="18"/>
                </w:rPr>
                <w:t>http://www.spp-distribucia.sk/sk_gdpr</w:t>
              </w:r>
            </w:hyperlink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733DD">
              <w:rPr>
                <w:rFonts w:ascii="Arial" w:hAnsi="Arial" w:cs="Arial"/>
                <w:b/>
                <w:bCs/>
                <w:sz w:val="18"/>
                <w:szCs w:val="18"/>
              </w:rPr>
              <w:t>alebo v každej zákazníckej kancelárii. Pre prípad, že uviedol osobné údaje inej osoby, zároveň potvrdzuje, že zabezpečil poskytnutie informácií o spracúvaní osobných údajov tejto osobe a že bol oprávnený poskytnúť osobné údaje tejto osoby spoločnosti SPP – distribúcia, a. s..</w:t>
            </w:r>
          </w:p>
        </w:tc>
      </w:tr>
      <w:tr w:rsidR="009D056A" w:rsidRPr="00773F9F" w:rsidTr="00CD42B6">
        <w:trPr>
          <w:trHeight w:val="345"/>
        </w:trPr>
        <w:tc>
          <w:tcPr>
            <w:tcW w:w="5000" w:type="pct"/>
            <w:gridSpan w:val="62"/>
            <w:tcBorders>
              <w:top w:val="single" w:sz="8" w:space="0" w:color="auto"/>
            </w:tcBorders>
            <w:vAlign w:val="center"/>
          </w:tcPr>
          <w:p w:rsidR="009D056A" w:rsidRDefault="009D056A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33DD" w:rsidRPr="003B673D" w:rsidRDefault="008733DD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4429" w:rsidRPr="00773F9F" w:rsidTr="00B55606">
        <w:trPr>
          <w:trHeight w:val="371"/>
        </w:trPr>
        <w:tc>
          <w:tcPr>
            <w:tcW w:w="1463" w:type="pct"/>
            <w:gridSpan w:val="14"/>
            <w:tcBorders>
              <w:bottom w:val="single" w:sz="6" w:space="0" w:color="auto"/>
            </w:tcBorders>
            <w:vAlign w:val="center"/>
          </w:tcPr>
          <w:p w:rsidR="009D056A" w:rsidRPr="003B673D" w:rsidRDefault="009D056A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6" w:type="pct"/>
            <w:gridSpan w:val="20"/>
            <w:vAlign w:val="center"/>
          </w:tcPr>
          <w:p w:rsidR="009D056A" w:rsidRPr="003B673D" w:rsidRDefault="009D056A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pct"/>
            <w:gridSpan w:val="22"/>
            <w:tcBorders>
              <w:bottom w:val="single" w:sz="6" w:space="0" w:color="auto"/>
            </w:tcBorders>
            <w:vAlign w:val="center"/>
          </w:tcPr>
          <w:p w:rsidR="009D056A" w:rsidRPr="003B673D" w:rsidRDefault="009D056A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gridSpan w:val="6"/>
            <w:vAlign w:val="center"/>
          </w:tcPr>
          <w:p w:rsidR="009D056A" w:rsidRPr="003B673D" w:rsidRDefault="009D056A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429" w:rsidRPr="00662CA0" w:rsidTr="00B55606">
        <w:trPr>
          <w:trHeight w:val="308"/>
        </w:trPr>
        <w:tc>
          <w:tcPr>
            <w:tcW w:w="1463" w:type="pct"/>
            <w:gridSpan w:val="14"/>
            <w:tcBorders>
              <w:top w:val="single" w:sz="6" w:space="0" w:color="auto"/>
            </w:tcBorders>
            <w:vAlign w:val="center"/>
          </w:tcPr>
          <w:p w:rsidR="009D056A" w:rsidRPr="00982EEC" w:rsidRDefault="009D056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1376" w:type="pct"/>
            <w:gridSpan w:val="20"/>
            <w:vAlign w:val="center"/>
          </w:tcPr>
          <w:p w:rsidR="009D056A" w:rsidRPr="00982EEC" w:rsidRDefault="009D056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pct"/>
            <w:gridSpan w:val="22"/>
            <w:tcBorders>
              <w:top w:val="single" w:sz="6" w:space="0" w:color="auto"/>
            </w:tcBorders>
            <w:vAlign w:val="center"/>
          </w:tcPr>
          <w:p w:rsidR="009D056A" w:rsidRPr="00982EEC" w:rsidRDefault="009D056A" w:rsidP="00066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66BA3">
              <w:rPr>
                <w:rFonts w:ascii="Arial" w:hAnsi="Arial" w:cs="Arial"/>
                <w:sz w:val="18"/>
                <w:szCs w:val="18"/>
              </w:rPr>
              <w:t>odpis</w:t>
            </w:r>
            <w:r>
              <w:rPr>
                <w:rFonts w:ascii="Arial" w:hAnsi="Arial" w:cs="Arial"/>
                <w:sz w:val="18"/>
                <w:szCs w:val="18"/>
              </w:rPr>
              <w:t xml:space="preserve"> žiadateľa</w:t>
            </w:r>
          </w:p>
        </w:tc>
        <w:tc>
          <w:tcPr>
            <w:tcW w:w="664" w:type="pct"/>
            <w:gridSpan w:val="6"/>
            <w:vAlign w:val="center"/>
          </w:tcPr>
          <w:p w:rsidR="009D056A" w:rsidRPr="00982EEC" w:rsidRDefault="009D056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3FED" w:rsidRDefault="00BE3FED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F2168A" w:rsidRDefault="00BF179E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F3458B">
        <w:rPr>
          <w:rFonts w:ascii="Arial" w:hAnsi="Arial" w:cs="Arial"/>
          <w:b/>
          <w:noProof/>
          <w:sz w:val="18"/>
          <w:szCs w:val="18"/>
          <w:lang w:eastAsia="sk-SK"/>
        </w:rPr>
        <w:drawing>
          <wp:anchor distT="0" distB="0" distL="114300" distR="114300" simplePos="0" relativeHeight="251670528" behindDoc="0" locked="0" layoutInCell="1" allowOverlap="1" wp14:anchorId="34378C52" wp14:editId="520EF6F0">
            <wp:simplePos x="0" y="0"/>
            <wp:positionH relativeFrom="margin">
              <wp:align>right</wp:align>
            </wp:positionH>
            <wp:positionV relativeFrom="paragraph">
              <wp:posOffset>285750</wp:posOffset>
            </wp:positionV>
            <wp:extent cx="343535" cy="332740"/>
            <wp:effectExtent l="0" t="0" r="0" b="0"/>
            <wp:wrapNone/>
            <wp:docPr id="10" name="Obrázok 10" descr="C:\Osobne_data\KAM_DSZ\Inzercia_SPP-D\3E_icon_zemny_plyn_bez pozadia_ZELE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Osobne_data\KAM_DSZ\Inzercia_SPP-D\3E_icon_zemny_plyn_bez pozadia_ZELE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riekatabuky"/>
        <w:tblW w:w="1020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50"/>
        <w:gridCol w:w="318"/>
        <w:gridCol w:w="1417"/>
        <w:gridCol w:w="284"/>
        <w:gridCol w:w="1984"/>
        <w:gridCol w:w="236"/>
        <w:gridCol w:w="2032"/>
        <w:gridCol w:w="284"/>
        <w:gridCol w:w="1275"/>
      </w:tblGrid>
      <w:tr w:rsidR="007138A9" w:rsidTr="00BF179E">
        <w:trPr>
          <w:trHeight w:val="588"/>
        </w:trPr>
        <w:tc>
          <w:tcPr>
            <w:tcW w:w="426" w:type="dxa"/>
            <w:tcBorders>
              <w:right w:val="nil"/>
            </w:tcBorders>
            <w:vAlign w:val="center"/>
          </w:tcPr>
          <w:p w:rsidR="007138A9" w:rsidRDefault="007138A9" w:rsidP="007138A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4384" behindDoc="0" locked="0" layoutInCell="1" allowOverlap="1" wp14:anchorId="699E842C" wp14:editId="01416D9F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-13970</wp:posOffset>
                  </wp:positionV>
                  <wp:extent cx="429260" cy="429260"/>
                  <wp:effectExtent l="0" t="0" r="0" b="889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Default="007138A9" w:rsidP="007138A9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138A9">
              <w:rPr>
                <w:rFonts w:ascii="Arial" w:hAnsi="Arial" w:cs="Arial"/>
                <w:b/>
                <w:sz w:val="12"/>
                <w:szCs w:val="12"/>
              </w:rPr>
              <w:t>ON-LINE FORMULÁRE</w:t>
            </w:r>
          </w:p>
          <w:p w:rsidR="007138A9" w:rsidRPr="007138A9" w:rsidRDefault="00B86B54" w:rsidP="007138A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hyperlink r:id="rId11" w:history="1">
              <w:r w:rsidR="007138A9" w:rsidRPr="007A3DB1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www.spp-distribucia.sk</w:t>
              </w:r>
            </w:hyperlink>
            <w:r w:rsidR="007138A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138A9" w:rsidRDefault="00EA228D" w:rsidP="007138A9">
            <w:pPr>
              <w:spacing w:after="120" w:line="0" w:lineRule="atLeas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3360" behindDoc="1" locked="0" layoutInCell="1" allowOverlap="1" wp14:anchorId="461713E0" wp14:editId="7E624B2B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-12700</wp:posOffset>
                  </wp:positionV>
                  <wp:extent cx="485775" cy="485775"/>
                  <wp:effectExtent l="0" t="0" r="0" b="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Default="007138A9" w:rsidP="007138A9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ZÁKAZNÍCKA LINKA</w:t>
            </w:r>
          </w:p>
          <w:p w:rsidR="007138A9" w:rsidRPr="007138A9" w:rsidRDefault="007138A9" w:rsidP="007138A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0850 269 269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138A9" w:rsidRDefault="007138A9" w:rsidP="007138A9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5408" behindDoc="1" locked="0" layoutInCell="1" allowOverlap="1" wp14:anchorId="1BEAB147" wp14:editId="159F9FA0">
                  <wp:simplePos x="0" y="0"/>
                  <wp:positionH relativeFrom="column">
                    <wp:posOffset>-113665</wp:posOffset>
                  </wp:positionH>
                  <wp:positionV relativeFrom="paragraph">
                    <wp:posOffset>15875</wp:posOffset>
                  </wp:positionV>
                  <wp:extent cx="457200" cy="457200"/>
                  <wp:effectExtent l="0" t="0" r="0" b="0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Default="00EA228D" w:rsidP="007B215A">
            <w:pPr>
              <w:spacing w:before="60"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6432" behindDoc="1" locked="0" layoutInCell="1" allowOverlap="1" wp14:anchorId="27BB84C2" wp14:editId="5FE0D2D4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-3175</wp:posOffset>
                  </wp:positionV>
                  <wp:extent cx="419100" cy="419100"/>
                  <wp:effectExtent l="0" t="0" r="0" b="0"/>
                  <wp:wrapNone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38A9">
              <w:rPr>
                <w:rFonts w:ascii="Arial" w:hAnsi="Arial" w:cs="Arial"/>
                <w:b/>
                <w:sz w:val="12"/>
                <w:szCs w:val="12"/>
              </w:rPr>
              <w:t>SPP</w:t>
            </w:r>
            <w:r w:rsidR="007F423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7138A9">
              <w:rPr>
                <w:rFonts w:ascii="Arial" w:hAnsi="Arial" w:cs="Arial"/>
                <w:b/>
                <w:sz w:val="12"/>
                <w:szCs w:val="12"/>
              </w:rPr>
              <w:t>-</w:t>
            </w:r>
            <w:r w:rsidR="007F423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7138A9">
              <w:rPr>
                <w:rFonts w:ascii="Arial" w:hAnsi="Arial" w:cs="Arial"/>
                <w:b/>
                <w:sz w:val="12"/>
                <w:szCs w:val="12"/>
              </w:rPr>
              <w:t>distribúcia, a.s.</w:t>
            </w:r>
          </w:p>
          <w:p w:rsidR="007138A9" w:rsidRPr="007138A9" w:rsidRDefault="008B02A4" w:rsidP="008B02A4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B02A4">
              <w:rPr>
                <w:rFonts w:ascii="Arial" w:hAnsi="Arial" w:cs="Arial"/>
                <w:b/>
                <w:sz w:val="12"/>
                <w:szCs w:val="12"/>
              </w:rPr>
              <w:t>Plátennícka 2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               </w:t>
            </w:r>
            <w:r w:rsidRPr="008B02A4">
              <w:rPr>
                <w:rFonts w:ascii="Arial" w:hAnsi="Arial" w:cs="Arial"/>
                <w:b/>
                <w:sz w:val="12"/>
                <w:szCs w:val="12"/>
              </w:rPr>
              <w:t xml:space="preserve"> 821 09 Bratislava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138A9" w:rsidRDefault="007138A9" w:rsidP="007138A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138A9" w:rsidRDefault="00B86B54" w:rsidP="00C42A86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hyperlink r:id="rId15" w:history="1">
              <w:r w:rsidR="007138A9" w:rsidRPr="007A3DB1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pripajanie@distribuciaplynu.sk</w:t>
              </w:r>
            </w:hyperlink>
            <w:r w:rsidR="007138A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138A9" w:rsidRDefault="00EA228D" w:rsidP="007138A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7456" behindDoc="0" locked="0" layoutInCell="1" allowOverlap="1" wp14:anchorId="4F04EC60" wp14:editId="0AED0528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-31750</wp:posOffset>
                  </wp:positionV>
                  <wp:extent cx="438150" cy="438150"/>
                  <wp:effectExtent l="0" t="0" r="0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7138A9" w:rsidRPr="007138A9" w:rsidRDefault="00B86B54" w:rsidP="007F423C">
            <w:pPr>
              <w:spacing w:after="120" w:line="0" w:lineRule="atLeas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hyperlink r:id="rId17" w:history="1">
              <w:r w:rsidR="007138A9" w:rsidRPr="007A3DB1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www.oplyne.info</w:t>
              </w:r>
            </w:hyperlink>
            <w:r w:rsidR="007138A9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</w:p>
        </w:tc>
      </w:tr>
    </w:tbl>
    <w:p w:rsidR="007B215A" w:rsidRDefault="007B215A" w:rsidP="00AB29A2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3D00A9" w:rsidRPr="00722956" w:rsidRDefault="003D00A9" w:rsidP="00AB29A2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t>Po</w:t>
      </w:r>
      <w:r w:rsidR="006700F0" w:rsidRPr="00DA3624">
        <w:rPr>
          <w:rFonts w:ascii="Arial" w:hAnsi="Arial" w:cs="Arial"/>
          <w:b/>
          <w:sz w:val="18"/>
          <w:szCs w:val="18"/>
        </w:rPr>
        <w:t>kyny</w:t>
      </w:r>
      <w:r w:rsidR="00FA1B02" w:rsidRPr="00DA3624">
        <w:rPr>
          <w:rFonts w:ascii="Arial" w:hAnsi="Arial" w:cs="Arial"/>
          <w:b/>
          <w:sz w:val="18"/>
          <w:szCs w:val="18"/>
        </w:rPr>
        <w:t xml:space="preserve"> k vyplneniu žiadosti</w:t>
      </w:r>
      <w:r w:rsidRPr="00DA3624">
        <w:rPr>
          <w:rFonts w:ascii="Arial" w:hAnsi="Arial" w:cs="Arial"/>
          <w:b/>
          <w:sz w:val="18"/>
          <w:szCs w:val="18"/>
        </w:rPr>
        <w:t>:</w:t>
      </w:r>
      <w:r w:rsidR="0072295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3. strana</w:t>
      </w:r>
    </w:p>
    <w:p w:rsidR="006215A4" w:rsidRPr="00DA3624" w:rsidRDefault="006215A4" w:rsidP="006215A4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lastRenderedPageBreak/>
        <w:t>Žiadateľ o</w:t>
      </w:r>
      <w:r w:rsidR="00D405CE">
        <w:rPr>
          <w:rFonts w:ascii="Arial" w:hAnsi="Arial" w:cs="Arial"/>
          <w:sz w:val="18"/>
          <w:szCs w:val="18"/>
        </w:rPr>
        <w:t xml:space="preserve"> pripojenie </w:t>
      </w:r>
      <w:r w:rsidRPr="00DA3624">
        <w:rPr>
          <w:rFonts w:ascii="Arial" w:hAnsi="Arial" w:cs="Arial"/>
          <w:sz w:val="18"/>
          <w:szCs w:val="18"/>
        </w:rPr>
        <w:t xml:space="preserve">predloží </w:t>
      </w:r>
      <w:r w:rsidRPr="00364D5B">
        <w:rPr>
          <w:rFonts w:ascii="Arial" w:hAnsi="Arial" w:cs="Arial"/>
          <w:sz w:val="18"/>
          <w:szCs w:val="18"/>
        </w:rPr>
        <w:t xml:space="preserve">Žiadosť </w:t>
      </w:r>
      <w:r w:rsidR="00364D5B" w:rsidRPr="00364D5B">
        <w:rPr>
          <w:rFonts w:ascii="Arial" w:hAnsi="Arial" w:cs="Arial"/>
          <w:bCs/>
          <w:sz w:val="18"/>
          <w:szCs w:val="18"/>
        </w:rPr>
        <w:t>o</w:t>
      </w:r>
      <w:r w:rsidR="00D405CE">
        <w:rPr>
          <w:rFonts w:ascii="Arial" w:hAnsi="Arial" w:cs="Arial"/>
          <w:bCs/>
          <w:sz w:val="18"/>
          <w:szCs w:val="18"/>
        </w:rPr>
        <w:t xml:space="preserve"> pripojenie </w:t>
      </w:r>
      <w:r w:rsidR="00D405CE">
        <w:rPr>
          <w:rFonts w:ascii="Arial" w:hAnsi="Arial" w:cs="Arial"/>
          <w:sz w:val="18"/>
          <w:szCs w:val="18"/>
        </w:rPr>
        <w:t>do distribučnej siete</w:t>
      </w:r>
      <w:r w:rsidR="00D405CE" w:rsidRPr="00DA3624">
        <w:rPr>
          <w:rFonts w:ascii="Arial" w:hAnsi="Arial" w:cs="Arial"/>
          <w:sz w:val="18"/>
          <w:szCs w:val="18"/>
        </w:rPr>
        <w:t xml:space="preserve"> </w:t>
      </w:r>
      <w:r w:rsidRPr="00364D5B">
        <w:rPr>
          <w:rFonts w:ascii="Arial" w:hAnsi="Arial" w:cs="Arial"/>
          <w:sz w:val="18"/>
          <w:szCs w:val="18"/>
        </w:rPr>
        <w:t>spoločnosti</w:t>
      </w:r>
      <w:r w:rsidRPr="00DA3624">
        <w:rPr>
          <w:rFonts w:ascii="Arial" w:hAnsi="Arial" w:cs="Arial"/>
          <w:sz w:val="18"/>
          <w:szCs w:val="18"/>
        </w:rPr>
        <w:t xml:space="preserve"> SPP </w:t>
      </w:r>
      <w:r w:rsidR="00CE362A">
        <w:rPr>
          <w:rFonts w:ascii="Arial" w:hAnsi="Arial" w:cs="Arial"/>
          <w:sz w:val="18"/>
          <w:szCs w:val="18"/>
        </w:rPr>
        <w:t>-</w:t>
      </w:r>
      <w:r w:rsidRPr="00DA3624">
        <w:rPr>
          <w:rFonts w:ascii="Arial" w:hAnsi="Arial" w:cs="Arial"/>
          <w:sz w:val="18"/>
          <w:szCs w:val="18"/>
        </w:rPr>
        <w:t xml:space="preserve"> distribúcia, a.s. poštou na adresu jej sídla (SPP </w:t>
      </w:r>
      <w:r w:rsidR="00AB29A2">
        <w:rPr>
          <w:rFonts w:ascii="Arial" w:hAnsi="Arial" w:cs="Arial"/>
          <w:sz w:val="18"/>
          <w:szCs w:val="18"/>
        </w:rPr>
        <w:t>-</w:t>
      </w:r>
      <w:r w:rsidRPr="00DA3624">
        <w:rPr>
          <w:rFonts w:ascii="Arial" w:hAnsi="Arial" w:cs="Arial"/>
          <w:sz w:val="18"/>
          <w:szCs w:val="18"/>
        </w:rPr>
        <w:t xml:space="preserve"> distribúcia, a.s., </w:t>
      </w:r>
      <w:r w:rsidR="008B02A4" w:rsidRPr="008B02A4">
        <w:rPr>
          <w:rFonts w:ascii="Arial" w:hAnsi="Arial" w:cs="Arial"/>
          <w:sz w:val="18"/>
          <w:szCs w:val="18"/>
        </w:rPr>
        <w:t>Plátennícka 2, 821 09 Bratislava</w:t>
      </w:r>
      <w:r w:rsidRPr="00DA3624">
        <w:rPr>
          <w:rFonts w:ascii="Arial" w:hAnsi="Arial" w:cs="Arial"/>
          <w:sz w:val="18"/>
          <w:szCs w:val="18"/>
        </w:rPr>
        <w:t xml:space="preserve">) alebo osobne na kontaktných miestach (adresy a úradné hodiny kontaktných miest sú uvedené na webovej stránke spoločnosti </w:t>
      </w:r>
      <w:hyperlink r:id="rId18" w:history="1">
        <w:r w:rsidRPr="00DA3624">
          <w:rPr>
            <w:rStyle w:val="Hypertextovprepojenie"/>
            <w:rFonts w:ascii="Arial" w:hAnsi="Arial" w:cs="Arial"/>
            <w:sz w:val="18"/>
            <w:szCs w:val="18"/>
          </w:rPr>
          <w:t>www.spp-distribucia.sk</w:t>
        </w:r>
      </w:hyperlink>
      <w:r w:rsidRPr="00DA3624">
        <w:rPr>
          <w:rFonts w:ascii="Arial" w:hAnsi="Arial" w:cs="Arial"/>
          <w:sz w:val="18"/>
          <w:szCs w:val="18"/>
        </w:rPr>
        <w:t xml:space="preserve">). 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4AAC" w:rsidRPr="00EE2B1E" w:rsidRDefault="00EB4AAC" w:rsidP="00D9652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Žiadateľ predkladá </w:t>
      </w:r>
      <w:r w:rsidRPr="00ED5E1A">
        <w:rPr>
          <w:rFonts w:ascii="Arial" w:hAnsi="Arial" w:cs="Arial"/>
          <w:b/>
          <w:sz w:val="18"/>
          <w:szCs w:val="18"/>
        </w:rPr>
        <w:t>Žiadosť o</w:t>
      </w:r>
      <w:r w:rsidR="00CB5DC9">
        <w:rPr>
          <w:rFonts w:ascii="Arial" w:hAnsi="Arial" w:cs="Arial"/>
          <w:b/>
          <w:sz w:val="18"/>
          <w:szCs w:val="18"/>
        </w:rPr>
        <w:t> </w:t>
      </w:r>
      <w:r w:rsidR="00CB5DC9">
        <w:rPr>
          <w:rFonts w:ascii="Arial" w:hAnsi="Arial" w:cs="Arial"/>
          <w:b/>
          <w:bCs/>
          <w:sz w:val="18"/>
          <w:szCs w:val="18"/>
        </w:rPr>
        <w:t>pripojenie do distribučnej siete</w:t>
      </w:r>
      <w:r w:rsidR="00364D5B" w:rsidRPr="00DA3624">
        <w:rPr>
          <w:rFonts w:ascii="Arial" w:hAnsi="Arial" w:cs="Arial"/>
          <w:sz w:val="18"/>
          <w:szCs w:val="18"/>
        </w:rPr>
        <w:t xml:space="preserve"> </w:t>
      </w:r>
      <w:r w:rsidRPr="00DA3624">
        <w:rPr>
          <w:rFonts w:ascii="Arial" w:hAnsi="Arial" w:cs="Arial"/>
          <w:sz w:val="18"/>
          <w:szCs w:val="18"/>
        </w:rPr>
        <w:t>v </w:t>
      </w:r>
      <w:r w:rsidR="00CB5DC9">
        <w:rPr>
          <w:rFonts w:ascii="Arial" w:hAnsi="Arial" w:cs="Arial"/>
          <w:b/>
          <w:sz w:val="18"/>
          <w:szCs w:val="18"/>
        </w:rPr>
        <w:t>2</w:t>
      </w:r>
      <w:r w:rsidRPr="00ED5E1A">
        <w:rPr>
          <w:rFonts w:ascii="Arial" w:hAnsi="Arial" w:cs="Arial"/>
          <w:b/>
          <w:sz w:val="18"/>
          <w:szCs w:val="18"/>
        </w:rPr>
        <w:t xml:space="preserve"> vyhotoveniach</w:t>
      </w:r>
      <w:r w:rsidRPr="00DA3624">
        <w:rPr>
          <w:rFonts w:ascii="Arial" w:hAnsi="Arial" w:cs="Arial"/>
          <w:sz w:val="18"/>
          <w:szCs w:val="18"/>
        </w:rPr>
        <w:t xml:space="preserve"> spolu s nasledovnými prílohami</w:t>
      </w:r>
      <w:r w:rsidR="00F619C8" w:rsidRPr="00DA3624">
        <w:rPr>
          <w:rFonts w:ascii="Arial" w:hAnsi="Arial" w:cs="Arial"/>
          <w:sz w:val="18"/>
          <w:szCs w:val="18"/>
        </w:rPr>
        <w:t xml:space="preserve"> (</w:t>
      </w:r>
      <w:r w:rsidR="00F619C8" w:rsidRPr="00ED5E1A">
        <w:rPr>
          <w:rFonts w:ascii="Arial" w:hAnsi="Arial" w:cs="Arial"/>
          <w:b/>
          <w:sz w:val="18"/>
          <w:szCs w:val="18"/>
        </w:rPr>
        <w:t>prílohy</w:t>
      </w:r>
      <w:r w:rsidR="00F619C8" w:rsidRPr="00DA3624">
        <w:rPr>
          <w:rFonts w:ascii="Arial" w:hAnsi="Arial" w:cs="Arial"/>
          <w:sz w:val="18"/>
          <w:szCs w:val="18"/>
        </w:rPr>
        <w:t xml:space="preserve"> po</w:t>
      </w:r>
      <w:r w:rsidR="00F619C8" w:rsidRPr="00EE2B1E">
        <w:rPr>
          <w:rFonts w:ascii="Arial" w:hAnsi="Arial" w:cs="Arial"/>
          <w:sz w:val="18"/>
          <w:szCs w:val="18"/>
        </w:rPr>
        <w:t xml:space="preserve">stačuje predložiť </w:t>
      </w:r>
      <w:r w:rsidR="00F619C8" w:rsidRPr="00EE2B1E">
        <w:rPr>
          <w:rFonts w:ascii="Arial" w:hAnsi="Arial" w:cs="Arial"/>
          <w:b/>
          <w:sz w:val="18"/>
          <w:szCs w:val="18"/>
        </w:rPr>
        <w:t>v </w:t>
      </w:r>
      <w:r w:rsidR="009F10AD">
        <w:rPr>
          <w:rFonts w:ascii="Arial" w:hAnsi="Arial" w:cs="Arial"/>
          <w:b/>
          <w:sz w:val="18"/>
          <w:szCs w:val="18"/>
        </w:rPr>
        <w:t>1</w:t>
      </w:r>
      <w:r w:rsidR="00F619C8" w:rsidRPr="00EE2B1E">
        <w:rPr>
          <w:rFonts w:ascii="Arial" w:hAnsi="Arial" w:cs="Arial"/>
          <w:b/>
          <w:sz w:val="18"/>
          <w:szCs w:val="18"/>
        </w:rPr>
        <w:t xml:space="preserve"> vyhotovení</w:t>
      </w:r>
      <w:r w:rsidR="00F619C8" w:rsidRPr="00EE2B1E">
        <w:rPr>
          <w:rFonts w:ascii="Arial" w:hAnsi="Arial" w:cs="Arial"/>
          <w:sz w:val="18"/>
          <w:szCs w:val="18"/>
        </w:rPr>
        <w:t>):</w:t>
      </w:r>
      <w:r w:rsidRPr="00EE2B1E">
        <w:rPr>
          <w:rFonts w:ascii="Arial" w:hAnsi="Arial" w:cs="Arial"/>
          <w:sz w:val="18"/>
          <w:szCs w:val="18"/>
        </w:rPr>
        <w:t xml:space="preserve"> </w:t>
      </w:r>
    </w:p>
    <w:p w:rsidR="00EE2B1E" w:rsidRPr="00EE2B1E" w:rsidRDefault="00EE2B1E" w:rsidP="00EE2B1E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EE2B1E">
        <w:rPr>
          <w:rFonts w:ascii="Arial" w:hAnsi="Arial" w:cs="Arial"/>
          <w:sz w:val="18"/>
          <w:szCs w:val="18"/>
        </w:rPr>
        <w:t>kópia  listu  vlastníctva  alebo kópia  iného dokladu,  ktorým žiadateľ  preukáže právny vzťah k danej nehnuteľnosti  (napr. kúpna zmluva, darovacia zmluva s návrhom na vklad do katastra nehnuteľností na ktorom je vyznačená prezenčná pečiatka príslušnej správy katastra),</w:t>
      </w:r>
    </w:p>
    <w:p w:rsidR="00EE2B1E" w:rsidRPr="00EE2B1E" w:rsidRDefault="00EE2B1E" w:rsidP="00EE2B1E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EE2B1E">
        <w:rPr>
          <w:rFonts w:ascii="Arial" w:hAnsi="Arial" w:cs="Arial"/>
          <w:sz w:val="18"/>
          <w:szCs w:val="18"/>
        </w:rPr>
        <w:t>predchádzajúci súhlasu vlastníka (podielového spoluvlastníka) alebo správcu dotknutej nehnuteľnosti  s pripojením odberného plynového zariadenia do distribučnej siete (ak žiadateľ o pripojenie nie je vlastníkom nehnuteľnosti alebo je jedným z jej podielových spoluvlastníkov a jeho spoluvlastnícky podiel je menší alebo rovný 1/2,</w:t>
      </w:r>
    </w:p>
    <w:p w:rsidR="00CB5DC9" w:rsidRDefault="00CB5DC9" w:rsidP="00AB29A2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EE2B1E">
        <w:rPr>
          <w:rFonts w:ascii="Arial" w:hAnsi="Arial" w:cs="Arial"/>
          <w:sz w:val="18"/>
          <w:szCs w:val="18"/>
        </w:rPr>
        <w:t>situačný nákres/výkres (kópia z katastrálnej mapy) s vyznačením polohy</w:t>
      </w:r>
      <w:r w:rsidRPr="00CB5DC9">
        <w:rPr>
          <w:rFonts w:ascii="Arial" w:hAnsi="Arial" w:cs="Arial"/>
          <w:sz w:val="18"/>
          <w:szCs w:val="18"/>
        </w:rPr>
        <w:t xml:space="preserve"> budúceho odberného miesta na pozemku, vrátane vyznačenia hraníc predmetného pozemku a verejného priestranstva (doporučená mierka 1:2880, alebo 1:2000, alebo 1:1440)</w:t>
      </w:r>
      <w:r>
        <w:rPr>
          <w:rFonts w:ascii="Arial" w:hAnsi="Arial" w:cs="Arial"/>
          <w:sz w:val="18"/>
          <w:szCs w:val="18"/>
        </w:rPr>
        <w:t>,</w:t>
      </w:r>
    </w:p>
    <w:p w:rsidR="00CB5DC9" w:rsidRDefault="00CB5DC9" w:rsidP="00AB29A2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CB5DC9">
        <w:rPr>
          <w:rFonts w:ascii="Arial" w:hAnsi="Arial" w:cs="Arial"/>
          <w:sz w:val="18"/>
          <w:szCs w:val="18"/>
        </w:rPr>
        <w:t>kópia dokladu preukazujúceho oprávnenie žiadateľa o pripojenie/ budúceho odberateľa k</w:t>
      </w:r>
      <w:r>
        <w:rPr>
          <w:rFonts w:ascii="Arial" w:hAnsi="Arial" w:cs="Arial"/>
          <w:sz w:val="18"/>
          <w:szCs w:val="18"/>
        </w:rPr>
        <w:t> </w:t>
      </w:r>
      <w:r w:rsidRPr="00CB5DC9">
        <w:rPr>
          <w:rFonts w:ascii="Arial" w:hAnsi="Arial" w:cs="Arial"/>
          <w:sz w:val="18"/>
          <w:szCs w:val="18"/>
        </w:rPr>
        <w:t>podnikaniu</w:t>
      </w:r>
      <w:r>
        <w:rPr>
          <w:rFonts w:ascii="Arial" w:hAnsi="Arial" w:cs="Arial"/>
          <w:sz w:val="18"/>
          <w:szCs w:val="18"/>
        </w:rPr>
        <w:t>,</w:t>
      </w:r>
    </w:p>
    <w:p w:rsidR="00CB5DC9" w:rsidRDefault="00CB5DC9" w:rsidP="00AB29A2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CB5DC9">
        <w:rPr>
          <w:rFonts w:ascii="Arial" w:hAnsi="Arial" w:cs="Arial"/>
          <w:sz w:val="18"/>
          <w:szCs w:val="18"/>
        </w:rPr>
        <w:t>prepočet ročného odberu zemného plynu, prepočet minimálneho a maximálneho hodinového odberu podľa reálnej súčinnosti spotrebičov</w:t>
      </w:r>
      <w:r>
        <w:rPr>
          <w:rFonts w:ascii="Arial" w:hAnsi="Arial" w:cs="Arial"/>
          <w:sz w:val="18"/>
          <w:szCs w:val="18"/>
        </w:rPr>
        <w:t>,</w:t>
      </w:r>
    </w:p>
    <w:p w:rsidR="00CB5DC9" w:rsidRDefault="00CB5DC9" w:rsidP="00AB29A2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CB5DC9">
        <w:rPr>
          <w:rFonts w:ascii="Arial" w:hAnsi="Arial" w:cs="Arial"/>
          <w:sz w:val="18"/>
          <w:szCs w:val="18"/>
        </w:rPr>
        <w:t>plnomocenstvo s úradne overeným podpisom splnomocniteľa – žiadateľa o pripojenie (ak Žiadosť o pripojenie do distribučnej siete predkladá v mene žiadateľa o pripojenie iná osoba)</w:t>
      </w:r>
      <w:r w:rsidR="009F10AD">
        <w:rPr>
          <w:rFonts w:ascii="Arial" w:hAnsi="Arial" w:cs="Arial"/>
          <w:sz w:val="18"/>
          <w:szCs w:val="18"/>
        </w:rPr>
        <w:t>.</w:t>
      </w:r>
    </w:p>
    <w:p w:rsidR="00EB4AAC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F491D" w:rsidRDefault="00BF491D" w:rsidP="00FD4D6E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Vyplnenie všetkých údajov uvedených v tejto žiadosti je povinné, pokiaľ nie je uvedené inak. V prípade vypisovania údajov v tejto žiadosti perom použite paličkové písmo. </w:t>
      </w:r>
    </w:p>
    <w:p w:rsidR="00BF491D" w:rsidRPr="00AB29A2" w:rsidRDefault="00EB4AAC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AB29A2">
        <w:rPr>
          <w:rFonts w:ascii="Arial" w:hAnsi="Arial" w:cs="Arial"/>
          <w:b/>
          <w:sz w:val="18"/>
          <w:szCs w:val="18"/>
        </w:rPr>
        <w:t>Po doručení Žiadosti o</w:t>
      </w:r>
      <w:r w:rsidR="00BF491D" w:rsidRPr="00AB29A2">
        <w:rPr>
          <w:rFonts w:ascii="Arial" w:hAnsi="Arial" w:cs="Arial"/>
          <w:b/>
          <w:sz w:val="18"/>
          <w:szCs w:val="18"/>
        </w:rPr>
        <w:t xml:space="preserve"> pripojenie do distribučnej siete </w:t>
      </w:r>
      <w:r w:rsidRPr="00AB29A2">
        <w:rPr>
          <w:rFonts w:ascii="Arial" w:hAnsi="Arial" w:cs="Arial"/>
          <w:b/>
          <w:sz w:val="18"/>
          <w:szCs w:val="18"/>
        </w:rPr>
        <w:t xml:space="preserve">bude táto predmetom kontroly zo strany spoločnosti </w:t>
      </w:r>
      <w:r w:rsidR="00AB29A2">
        <w:rPr>
          <w:rFonts w:ascii="Arial" w:hAnsi="Arial" w:cs="Arial"/>
          <w:b/>
          <w:sz w:val="18"/>
          <w:szCs w:val="18"/>
        </w:rPr>
        <w:t xml:space="preserve">                         </w:t>
      </w:r>
      <w:r w:rsidRPr="00AB29A2">
        <w:rPr>
          <w:rFonts w:ascii="Arial" w:hAnsi="Arial" w:cs="Arial"/>
          <w:b/>
          <w:sz w:val="18"/>
          <w:szCs w:val="18"/>
        </w:rPr>
        <w:t>SPP - distribúcia, a.s.</w:t>
      </w:r>
      <w:r w:rsidR="00BF491D" w:rsidRPr="00AB29A2">
        <w:rPr>
          <w:rFonts w:ascii="Arial" w:hAnsi="Arial" w:cs="Arial"/>
          <w:b/>
          <w:sz w:val="18"/>
          <w:szCs w:val="18"/>
        </w:rPr>
        <w:t>.</w:t>
      </w:r>
    </w:p>
    <w:p w:rsidR="00BF491D" w:rsidRDefault="00BF491D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500D9E" w:rsidRPr="00D405CE" w:rsidRDefault="00500D9E" w:rsidP="00D9652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405CE">
        <w:rPr>
          <w:rFonts w:ascii="Arial" w:hAnsi="Arial" w:cs="Arial"/>
          <w:b/>
          <w:sz w:val="18"/>
          <w:szCs w:val="18"/>
        </w:rPr>
        <w:t xml:space="preserve">V prípade, ak: </w:t>
      </w:r>
    </w:p>
    <w:p w:rsidR="00500D9E" w:rsidRPr="00D405CE" w:rsidRDefault="00500D9E" w:rsidP="00AB29A2">
      <w:pPr>
        <w:pStyle w:val="Odsekzoznamu"/>
        <w:numPr>
          <w:ilvl w:val="0"/>
          <w:numId w:val="5"/>
        </w:numPr>
        <w:spacing w:after="0" w:line="0" w:lineRule="atLeast"/>
        <w:ind w:left="426" w:hanging="284"/>
        <w:jc w:val="both"/>
        <w:rPr>
          <w:rFonts w:ascii="Arial" w:hAnsi="Arial" w:cs="Arial"/>
          <w:b/>
          <w:sz w:val="18"/>
          <w:szCs w:val="18"/>
        </w:rPr>
      </w:pPr>
      <w:r w:rsidRPr="00D405CE">
        <w:rPr>
          <w:rFonts w:ascii="Arial" w:hAnsi="Arial" w:cs="Arial"/>
          <w:b/>
          <w:sz w:val="18"/>
          <w:szCs w:val="18"/>
        </w:rPr>
        <w:t xml:space="preserve">žiadateľ v žiadosti uvedie nesprávne/neúplné údaje alebo k nej priloží nesprávne/neúplné prílohy, spoločnosť </w:t>
      </w:r>
      <w:r w:rsidR="004F4692">
        <w:rPr>
          <w:rFonts w:ascii="Arial" w:hAnsi="Arial" w:cs="Arial"/>
          <w:b/>
          <w:sz w:val="18"/>
          <w:szCs w:val="18"/>
        </w:rPr>
        <w:t xml:space="preserve">            </w:t>
      </w:r>
      <w:r w:rsidRPr="00D405CE">
        <w:rPr>
          <w:rFonts w:ascii="Arial" w:hAnsi="Arial" w:cs="Arial"/>
          <w:b/>
          <w:sz w:val="18"/>
          <w:szCs w:val="18"/>
        </w:rPr>
        <w:t>SPP - distribúcia, a.s. žiadateľa vyzve na opätovné podanie žiadosti so správnymi/úplnými údajmi, resp. prílohami,</w:t>
      </w:r>
    </w:p>
    <w:p w:rsidR="00500D9E" w:rsidRDefault="00500D9E" w:rsidP="00AB29A2">
      <w:pPr>
        <w:pStyle w:val="Odsekzoznamu"/>
        <w:numPr>
          <w:ilvl w:val="0"/>
          <w:numId w:val="5"/>
        </w:numPr>
        <w:spacing w:after="0" w:line="0" w:lineRule="atLeast"/>
        <w:ind w:left="426" w:hanging="284"/>
        <w:jc w:val="both"/>
        <w:rPr>
          <w:rFonts w:ascii="Arial" w:hAnsi="Arial" w:cs="Arial"/>
          <w:b/>
          <w:sz w:val="18"/>
          <w:szCs w:val="18"/>
        </w:rPr>
      </w:pPr>
      <w:r w:rsidRPr="00D405CE">
        <w:rPr>
          <w:rFonts w:ascii="Arial" w:hAnsi="Arial" w:cs="Arial"/>
          <w:b/>
          <w:sz w:val="18"/>
          <w:szCs w:val="18"/>
        </w:rPr>
        <w:t xml:space="preserve">všetky údaje uvedené v žiadosti a priložené prílohy sú správne, spoločnosť  SPP </w:t>
      </w:r>
      <w:r w:rsidR="004F4692">
        <w:rPr>
          <w:rFonts w:ascii="Arial" w:hAnsi="Arial" w:cs="Arial"/>
          <w:b/>
          <w:sz w:val="18"/>
          <w:szCs w:val="18"/>
        </w:rPr>
        <w:t>-</w:t>
      </w:r>
      <w:r w:rsidRPr="00D405CE">
        <w:rPr>
          <w:rFonts w:ascii="Arial" w:hAnsi="Arial" w:cs="Arial"/>
          <w:b/>
          <w:sz w:val="18"/>
          <w:szCs w:val="18"/>
        </w:rPr>
        <w:t xml:space="preserve"> distribúcia, a.s. žiadateľovi v lehote do 7 dní odo dňa doručenia žiadosti zašle faktúru na úhradu ceny za pripojenie v sume 594,36 €. </w:t>
      </w:r>
      <w:r>
        <w:rPr>
          <w:rFonts w:ascii="Arial" w:hAnsi="Arial" w:cs="Arial"/>
          <w:b/>
          <w:sz w:val="18"/>
          <w:szCs w:val="18"/>
        </w:rPr>
        <w:t xml:space="preserve">Žiadateľ môže poplatok za pripojenie uhradiť aj bezhotovostne v zákazníckej kancelárii prostredníctvom platobného terminálu, avšak iba v prípade, ak súčasne osobne podá žiadosť. V zákazníckej kancelárii nie je možné uhradiť už vystavenú faktúru. </w:t>
      </w:r>
    </w:p>
    <w:p w:rsidR="00500D9E" w:rsidRPr="00D405CE" w:rsidRDefault="00500D9E" w:rsidP="00500D9E">
      <w:pPr>
        <w:pStyle w:val="Odsekzoznamu"/>
        <w:spacing w:after="0" w:line="0" w:lineRule="atLeast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027A27" w:rsidRPr="00AB29A2" w:rsidRDefault="00500D9E" w:rsidP="00AB29A2">
      <w:pPr>
        <w:spacing w:line="0" w:lineRule="atLeast"/>
        <w:jc w:val="both"/>
        <w:rPr>
          <w:b/>
          <w:sz w:val="18"/>
          <w:szCs w:val="18"/>
        </w:rPr>
      </w:pPr>
      <w:r w:rsidRPr="00D405CE">
        <w:rPr>
          <w:rFonts w:ascii="Arial" w:eastAsia="Calibri" w:hAnsi="Arial" w:cs="Arial"/>
          <w:b/>
          <w:color w:val="000000"/>
          <w:sz w:val="18"/>
          <w:szCs w:val="18"/>
        </w:rPr>
        <w:t>Cena za pripojenie je považovaná za uhradenú v deň, kedy je v plnej výške pripísaná na účet spoločnosti                                      SPP – distribúcia, a.s.</w:t>
      </w:r>
    </w:p>
    <w:p w:rsidR="00500D9E" w:rsidRPr="00D405CE" w:rsidRDefault="00500D9E" w:rsidP="00D9652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405CE">
        <w:rPr>
          <w:rFonts w:ascii="Arial" w:hAnsi="Arial" w:cs="Arial"/>
          <w:b/>
          <w:sz w:val="18"/>
          <w:szCs w:val="18"/>
        </w:rPr>
        <w:t xml:space="preserve">V prípade ak: </w:t>
      </w:r>
    </w:p>
    <w:p w:rsidR="00500D9E" w:rsidRPr="00D405CE" w:rsidRDefault="00500D9E" w:rsidP="00AB29A2">
      <w:pPr>
        <w:pStyle w:val="Odsekzoznamu"/>
        <w:numPr>
          <w:ilvl w:val="0"/>
          <w:numId w:val="12"/>
        </w:numPr>
        <w:spacing w:after="0" w:line="0" w:lineRule="atLeast"/>
        <w:ind w:left="426" w:hanging="284"/>
        <w:jc w:val="both"/>
        <w:rPr>
          <w:rFonts w:ascii="Arial" w:hAnsi="Arial" w:cs="Arial"/>
          <w:b/>
          <w:sz w:val="18"/>
          <w:szCs w:val="18"/>
        </w:rPr>
      </w:pPr>
      <w:r w:rsidRPr="00D405CE">
        <w:rPr>
          <w:rFonts w:ascii="Arial" w:hAnsi="Arial" w:cs="Arial"/>
          <w:b/>
          <w:sz w:val="18"/>
          <w:szCs w:val="18"/>
        </w:rPr>
        <w:t>žiadateľ uhradí poplatok za pripojenie v lehote splatnosti faktúry</w:t>
      </w:r>
      <w:r w:rsidR="00AB29A2">
        <w:rPr>
          <w:rFonts w:ascii="Arial" w:hAnsi="Arial" w:cs="Arial"/>
          <w:b/>
          <w:sz w:val="18"/>
          <w:szCs w:val="18"/>
        </w:rPr>
        <w:t xml:space="preserve"> alebo bezhotovostne prostredníctvom platobného terminálu, </w:t>
      </w:r>
      <w:r w:rsidRPr="00D405CE">
        <w:rPr>
          <w:rFonts w:ascii="Arial" w:hAnsi="Arial" w:cs="Arial"/>
          <w:b/>
          <w:sz w:val="18"/>
          <w:szCs w:val="18"/>
        </w:rPr>
        <w:t>spoločnosť SPP – distribúcia, a.s. mu v lehote do 30 dní odo dňa pripísania úhrady na účet zašle na jeho korešpondenčnú adresu návrh Zmluvy o pripojení do distribučnej siete alebo oznámenie o zamietnutí žiadosti (ak sa pred parcelou žiadateľa nenachádza distribučná sieť SPP – distribúcia, a.s. alebo distribučná sieť nemá dostatočnú kapacitu); v prípade, ak spoločnosť SPP – distribúcia, a.s. žiadosť o pripojenie zamietne, vráti žiadateľovi zaplatený poplatok za pripojenie,</w:t>
      </w:r>
    </w:p>
    <w:p w:rsidR="00AB29A2" w:rsidRDefault="00500D9E" w:rsidP="00AB29A2">
      <w:pPr>
        <w:pStyle w:val="Odsekzoznamu"/>
        <w:numPr>
          <w:ilvl w:val="0"/>
          <w:numId w:val="12"/>
        </w:numPr>
        <w:spacing w:after="0" w:line="0" w:lineRule="atLeast"/>
        <w:ind w:left="426" w:hanging="284"/>
        <w:jc w:val="both"/>
        <w:rPr>
          <w:rFonts w:ascii="Arial" w:hAnsi="Arial" w:cs="Arial"/>
          <w:b/>
          <w:sz w:val="18"/>
          <w:szCs w:val="18"/>
        </w:rPr>
      </w:pPr>
      <w:r w:rsidRPr="00D405CE">
        <w:rPr>
          <w:rFonts w:ascii="Arial" w:hAnsi="Arial" w:cs="Arial"/>
          <w:b/>
          <w:sz w:val="18"/>
          <w:szCs w:val="18"/>
        </w:rPr>
        <w:t xml:space="preserve">žiadateľ neuhradí poplatok za pripojenie v lehote splatnosti faktúry spoločnosť SPP – distribúcia, a.s. žiadosť zamietne. Pripojenie do distribučnej siete je v takomto prípade možné uskutočniť až na základe podania novej žiadosti. </w:t>
      </w:r>
    </w:p>
    <w:p w:rsidR="00AB29A2" w:rsidRDefault="00AB29A2" w:rsidP="00AB29A2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AB29A2" w:rsidRPr="00AB29A2" w:rsidRDefault="00AB29A2" w:rsidP="00AB29A2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AB29A2">
        <w:rPr>
          <w:rFonts w:ascii="Arial" w:hAnsi="Arial" w:cs="Arial"/>
          <w:sz w:val="18"/>
          <w:szCs w:val="18"/>
        </w:rPr>
        <w:t xml:space="preserve">Toto tlačivo je duševným vlastníctvom spoločnosti SPP </w:t>
      </w:r>
      <w:r w:rsidR="00E20773">
        <w:rPr>
          <w:rFonts w:ascii="Arial" w:hAnsi="Arial" w:cs="Arial"/>
          <w:sz w:val="18"/>
          <w:szCs w:val="18"/>
        </w:rPr>
        <w:t>-</w:t>
      </w:r>
      <w:r w:rsidRPr="00AB29A2">
        <w:rPr>
          <w:rFonts w:ascii="Arial" w:hAnsi="Arial" w:cs="Arial"/>
          <w:sz w:val="18"/>
          <w:szCs w:val="18"/>
        </w:rPr>
        <w:t xml:space="preserve"> distribúcia, a.s. Žiadna osoba nie je oprávnená obsah a formu tohto tlačiva alebo ktorúkoľvek jeho časť bez predchádzajúceho písomného súhlasu spoločnosti SPP </w:t>
      </w:r>
      <w:r w:rsidR="00E20773">
        <w:rPr>
          <w:rFonts w:ascii="Arial" w:hAnsi="Arial" w:cs="Arial"/>
          <w:sz w:val="18"/>
          <w:szCs w:val="18"/>
        </w:rPr>
        <w:t>-</w:t>
      </w:r>
      <w:r w:rsidRPr="00AB29A2">
        <w:rPr>
          <w:rFonts w:ascii="Arial" w:hAnsi="Arial" w:cs="Arial"/>
          <w:sz w:val="18"/>
          <w:szCs w:val="18"/>
        </w:rPr>
        <w:t xml:space="preserve"> distribúcia, a.s. za účelom komerčného využitia kopírovať, publikovať, upravovať alebo zverejňovať. </w:t>
      </w:r>
    </w:p>
    <w:p w:rsidR="00500D9E" w:rsidRPr="00500D9E" w:rsidRDefault="00500D9E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EB4AAC" w:rsidRPr="00DA3624" w:rsidRDefault="00EB4AAC" w:rsidP="00D9652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t>Vysvetlivky:</w:t>
      </w: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(*)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Pr="00DA3624">
        <w:rPr>
          <w:rFonts w:ascii="Arial" w:hAnsi="Arial" w:cs="Arial"/>
          <w:sz w:val="18"/>
          <w:szCs w:val="18"/>
        </w:rPr>
        <w:t>Údaj vypĺňa prevádzkovateľ distribučnej siete.</w:t>
      </w:r>
    </w:p>
    <w:p w:rsidR="00EB4AAC" w:rsidRDefault="00EB4AAC" w:rsidP="004C277B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(1)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="00500D9E">
        <w:rPr>
          <w:rFonts w:ascii="Arial" w:hAnsi="Arial" w:cs="Arial"/>
          <w:sz w:val="18"/>
          <w:szCs w:val="18"/>
        </w:rPr>
        <w:t>Osoba oprávnená vec držať, užívať a disponovať ňou na základe vlastnej úvahy nezávislej od inej osoby (na LV je uvedený spoluvlastnícky podiel: 1/1).</w:t>
      </w:r>
    </w:p>
    <w:p w:rsidR="00265043" w:rsidRPr="00DA3624" w:rsidRDefault="00265043" w:rsidP="00265043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2</w:t>
      </w:r>
      <w:r w:rsidRPr="00DA3624">
        <w:rPr>
          <w:rFonts w:ascii="Arial" w:hAnsi="Arial" w:cs="Arial"/>
          <w:sz w:val="18"/>
          <w:szCs w:val="18"/>
        </w:rPr>
        <w:t>) Jeden z manželov, ak je vec v bezpodielovom spoluvlastníctve manželov (na LV sú uvedený obaja manželia, pričom ich podiely nie sú kvantifikované, na LV je uvedené spoluvlastnícky podiel: 1/1). K Žiadosti o </w:t>
      </w:r>
      <w:r w:rsidR="00EE2B1E">
        <w:rPr>
          <w:rFonts w:ascii="Arial" w:hAnsi="Arial" w:cs="Arial"/>
          <w:sz w:val="18"/>
          <w:szCs w:val="18"/>
        </w:rPr>
        <w:t>pripojenie</w:t>
      </w:r>
      <w:r w:rsidRPr="00DA3624">
        <w:rPr>
          <w:rFonts w:ascii="Arial" w:hAnsi="Arial" w:cs="Arial"/>
          <w:sz w:val="18"/>
          <w:szCs w:val="18"/>
        </w:rPr>
        <w:t xml:space="preserve"> nie je potrebné pripájať súhlas druhého manžela.</w:t>
      </w:r>
    </w:p>
    <w:p w:rsidR="00500D9E" w:rsidRDefault="00EB4AAC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3</w:t>
      </w:r>
      <w:r w:rsidR="00A239AA" w:rsidRPr="00DA3624">
        <w:rPr>
          <w:rFonts w:ascii="Arial" w:hAnsi="Arial" w:cs="Arial"/>
          <w:sz w:val="18"/>
          <w:szCs w:val="18"/>
        </w:rPr>
        <w:t xml:space="preserve">) </w:t>
      </w:r>
      <w:r w:rsidR="00265043">
        <w:rPr>
          <w:rFonts w:ascii="Arial" w:hAnsi="Arial" w:cs="Arial"/>
          <w:sz w:val="18"/>
          <w:szCs w:val="18"/>
        </w:rPr>
        <w:t>J</w:t>
      </w:r>
      <w:r w:rsidR="00500D9E">
        <w:rPr>
          <w:rFonts w:ascii="Arial" w:hAnsi="Arial" w:cs="Arial"/>
          <w:sz w:val="18"/>
          <w:szCs w:val="18"/>
        </w:rPr>
        <w:t>edna z viacerých osôb, ktorým vec vlastnícky patrí (na LV je uvedený spoluvlastnícky podiel: 1/2 alebo 4/5).</w:t>
      </w:r>
    </w:p>
    <w:p w:rsidR="00500D9E" w:rsidRDefault="00500D9E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) Miera, akou sa spoluvlastník podieľa na právach a povinnostiach vyplývajúcich zo spoluvlastníctva. Spoluvlastnícky podiel sa vyjadruje zlomom napr. 2/3.</w:t>
      </w:r>
    </w:p>
    <w:p w:rsidR="00500D9E" w:rsidRDefault="00500D9E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) Osoba, ktorá dočasne, odplatne užíva vec na zák</w:t>
      </w:r>
      <w:r w:rsidR="0071772C">
        <w:rPr>
          <w:rFonts w:ascii="Arial" w:hAnsi="Arial" w:cs="Arial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de nájomnej zmluvy.</w:t>
      </w:r>
    </w:p>
    <w:p w:rsidR="00500D9E" w:rsidRDefault="00500D9E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) O</w:t>
      </w:r>
      <w:r w:rsidR="0071772C">
        <w:rPr>
          <w:rFonts w:ascii="Arial" w:hAnsi="Arial" w:cs="Arial"/>
          <w:sz w:val="18"/>
          <w:szCs w:val="18"/>
        </w:rPr>
        <w:t>soba zastupujúca žiadateľa na základe plnomocenstva.</w:t>
      </w:r>
    </w:p>
    <w:p w:rsidR="00EB4AAC" w:rsidRPr="00DA3624" w:rsidRDefault="0071772C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) </w:t>
      </w:r>
      <w:r w:rsidR="0039109A" w:rsidRPr="00DA3624">
        <w:rPr>
          <w:rFonts w:ascii="Arial" w:hAnsi="Arial" w:cs="Arial"/>
          <w:sz w:val="18"/>
          <w:szCs w:val="18"/>
        </w:rPr>
        <w:t>Žiadateľ uvedie DIČ a IČ DPH oddelené lomítkom. IČ DPH žiadateľ uvedie iba za predpokladu, že je platcom DPH.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8</w:t>
      </w:r>
      <w:r w:rsidRPr="00DA3624">
        <w:rPr>
          <w:rFonts w:ascii="Arial" w:hAnsi="Arial" w:cs="Arial"/>
          <w:sz w:val="18"/>
          <w:szCs w:val="18"/>
        </w:rPr>
        <w:t>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="0039109A" w:rsidRPr="00DA3624">
        <w:rPr>
          <w:rFonts w:ascii="Arial" w:hAnsi="Arial" w:cs="Arial"/>
          <w:sz w:val="18"/>
          <w:szCs w:val="18"/>
        </w:rPr>
        <w:t>Žiadateľ vyberie typ registra</w:t>
      </w:r>
      <w:r w:rsidR="0071772C">
        <w:rPr>
          <w:rFonts w:ascii="Arial" w:hAnsi="Arial" w:cs="Arial"/>
          <w:sz w:val="18"/>
          <w:szCs w:val="18"/>
        </w:rPr>
        <w:t>,</w:t>
      </w:r>
      <w:r w:rsidR="0039109A" w:rsidRPr="00DA3624">
        <w:rPr>
          <w:rFonts w:ascii="Arial" w:hAnsi="Arial" w:cs="Arial"/>
          <w:sz w:val="18"/>
          <w:szCs w:val="18"/>
        </w:rPr>
        <w:t xml:space="preserve"> v ktorom je zapísaný a uvedie údaje týkajúce sa zápisu.</w:t>
      </w:r>
    </w:p>
    <w:p w:rsidR="00B9652C" w:rsidRPr="00DA3624" w:rsidRDefault="00B9652C" w:rsidP="0039109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9</w:t>
      </w:r>
      <w:r w:rsidRPr="00DA3624">
        <w:rPr>
          <w:rFonts w:ascii="Arial" w:hAnsi="Arial" w:cs="Arial"/>
          <w:sz w:val="18"/>
          <w:szCs w:val="18"/>
        </w:rPr>
        <w:t xml:space="preserve">) </w:t>
      </w:r>
      <w:r w:rsidR="0039109A" w:rsidRPr="00DA3624">
        <w:rPr>
          <w:rFonts w:ascii="Arial" w:hAnsi="Arial" w:cs="Arial"/>
          <w:sz w:val="18"/>
          <w:szCs w:val="18"/>
        </w:rPr>
        <w:t>Adresa určená na písomný spoločnosti SPP – distribúcia, a.s. so žiadateľom (adresa na ktorú bude PDS zasielať žiadateľovi korešpondenciu, najmä vyjadrenie k predloženej žiadosti).</w:t>
      </w:r>
    </w:p>
    <w:p w:rsidR="00353F7C" w:rsidRPr="00B55606" w:rsidRDefault="00353F7C" w:rsidP="00353F7C">
      <w:p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B55606">
        <w:rPr>
          <w:rFonts w:ascii="Arial" w:hAnsi="Arial" w:cs="Arial"/>
          <w:b/>
          <w:sz w:val="18"/>
          <w:szCs w:val="18"/>
        </w:rPr>
        <w:t xml:space="preserve">(10) </w:t>
      </w:r>
      <w:r w:rsidR="00B55606" w:rsidRPr="00B55606">
        <w:rPr>
          <w:rFonts w:ascii="Arial" w:hAnsi="Arial" w:cs="Arial"/>
          <w:b/>
          <w:sz w:val="18"/>
          <w:szCs w:val="18"/>
        </w:rPr>
        <w:t>K</w:t>
      </w:r>
      <w:r w:rsidRPr="00B55606">
        <w:rPr>
          <w:rFonts w:ascii="Arial" w:hAnsi="Arial" w:cs="Arial"/>
          <w:b/>
          <w:sz w:val="18"/>
          <w:szCs w:val="18"/>
        </w:rPr>
        <w:t>omunikačný kanál, ktorým bude spoločnosť SPP - distribúcia, a.s. so žiadateľom komunikovať v súvislosti s vybavením jeho žiadosti (napr. zasielať faktúru na úhradu poplatku za pripojenie, návrh zmluvy, skenu podpísanej zmluvy a pod.)</w:t>
      </w:r>
    </w:p>
    <w:p w:rsidR="003D00A9" w:rsidRPr="00DA3624" w:rsidRDefault="004C277B" w:rsidP="0039109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1</w:t>
      </w:r>
      <w:r w:rsidR="00353F7C">
        <w:rPr>
          <w:rFonts w:ascii="Arial" w:hAnsi="Arial" w:cs="Arial"/>
          <w:sz w:val="18"/>
          <w:szCs w:val="18"/>
        </w:rPr>
        <w:t>1</w:t>
      </w:r>
      <w:r w:rsidRPr="00DA3624">
        <w:rPr>
          <w:rFonts w:ascii="Arial" w:hAnsi="Arial" w:cs="Arial"/>
          <w:sz w:val="18"/>
          <w:szCs w:val="18"/>
        </w:rPr>
        <w:t>)</w:t>
      </w:r>
      <w:r w:rsidR="0039109A" w:rsidRPr="00DA3624">
        <w:rPr>
          <w:rFonts w:ascii="Arial" w:hAnsi="Arial" w:cs="Arial"/>
          <w:sz w:val="18"/>
          <w:szCs w:val="18"/>
        </w:rPr>
        <w:t xml:space="preserve"> T</w:t>
      </w:r>
      <w:r w:rsidR="0071772C">
        <w:rPr>
          <w:rFonts w:ascii="Arial" w:hAnsi="Arial" w:cs="Arial"/>
          <w:sz w:val="18"/>
          <w:szCs w:val="18"/>
        </w:rPr>
        <w:t>ieto</w:t>
      </w:r>
      <w:r w:rsidR="0039109A" w:rsidRPr="00DA3624">
        <w:rPr>
          <w:rFonts w:ascii="Arial" w:hAnsi="Arial" w:cs="Arial"/>
          <w:sz w:val="18"/>
          <w:szCs w:val="18"/>
        </w:rPr>
        <w:t xml:space="preserve"> údaj</w:t>
      </w:r>
      <w:r w:rsidR="0071772C">
        <w:rPr>
          <w:rFonts w:ascii="Arial" w:hAnsi="Arial" w:cs="Arial"/>
          <w:sz w:val="18"/>
          <w:szCs w:val="18"/>
        </w:rPr>
        <w:t>e</w:t>
      </w:r>
      <w:r w:rsidR="0039109A" w:rsidRPr="00DA3624">
        <w:rPr>
          <w:rFonts w:ascii="Arial" w:hAnsi="Arial" w:cs="Arial"/>
          <w:sz w:val="18"/>
          <w:szCs w:val="18"/>
        </w:rPr>
        <w:t xml:space="preserve"> žiadateľ uvedie iba za predpokladu, že v čase podania žiadosti existuj</w:t>
      </w:r>
      <w:r w:rsidR="0071772C">
        <w:rPr>
          <w:rFonts w:ascii="Arial" w:hAnsi="Arial" w:cs="Arial"/>
          <w:sz w:val="18"/>
          <w:szCs w:val="18"/>
        </w:rPr>
        <w:t>ú</w:t>
      </w:r>
      <w:r w:rsidR="0039109A" w:rsidRPr="00DA3624">
        <w:rPr>
          <w:rFonts w:ascii="Arial" w:hAnsi="Arial" w:cs="Arial"/>
          <w:sz w:val="18"/>
          <w:szCs w:val="18"/>
        </w:rPr>
        <w:t>.</w:t>
      </w:r>
    </w:p>
    <w:p w:rsidR="004C277B" w:rsidRPr="00DA3624" w:rsidRDefault="004C277B" w:rsidP="004C0496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1</w:t>
      </w:r>
      <w:r w:rsidR="00353F7C">
        <w:rPr>
          <w:rFonts w:ascii="Arial" w:hAnsi="Arial" w:cs="Arial"/>
          <w:sz w:val="18"/>
          <w:szCs w:val="18"/>
        </w:rPr>
        <w:t>2</w:t>
      </w:r>
      <w:r w:rsidRPr="00DA3624">
        <w:rPr>
          <w:rFonts w:ascii="Arial" w:hAnsi="Arial" w:cs="Arial"/>
          <w:sz w:val="18"/>
          <w:szCs w:val="18"/>
        </w:rPr>
        <w:t>)</w:t>
      </w:r>
      <w:r w:rsidR="0039109A" w:rsidRPr="00DA3624">
        <w:rPr>
          <w:rFonts w:ascii="Arial" w:hAnsi="Arial" w:cs="Arial"/>
          <w:sz w:val="18"/>
          <w:szCs w:val="18"/>
        </w:rPr>
        <w:t xml:space="preserve"> </w:t>
      </w:r>
      <w:r w:rsidR="001D1B50" w:rsidRPr="00DA3624">
        <w:rPr>
          <w:rFonts w:ascii="Arial" w:hAnsi="Arial" w:cs="Arial"/>
          <w:sz w:val="18"/>
          <w:szCs w:val="18"/>
        </w:rPr>
        <w:t>Typ budovy – 1) Obytná budova, 2) Administratívny budova, 3) Školská budova, 4) Nemocnica, 5) Obchodný dom, 6) Hotel a reštaurácia, 7) Budova na šport, 8) Priemyselná prevádzka – kotolňa, 9) Priemyselná prevádzka, 10) Priemyselná                  prevádzka - sklad, 11) Polyfunkčný objekt, 12) Kogenerácia a PPC.</w:t>
      </w:r>
    </w:p>
    <w:p w:rsidR="004343D8" w:rsidRDefault="00BB2BEB" w:rsidP="0071772C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1</w:t>
      </w:r>
      <w:r w:rsidR="00353F7C">
        <w:rPr>
          <w:rFonts w:ascii="Arial" w:hAnsi="Arial" w:cs="Arial"/>
          <w:sz w:val="18"/>
          <w:szCs w:val="18"/>
        </w:rPr>
        <w:t>3</w:t>
      </w:r>
      <w:r w:rsidRPr="00DA3624">
        <w:rPr>
          <w:rFonts w:ascii="Arial" w:hAnsi="Arial" w:cs="Arial"/>
          <w:sz w:val="18"/>
          <w:szCs w:val="18"/>
        </w:rPr>
        <w:t xml:space="preserve">) Údaj uvedený v tomto poli je zhodný s údajom uvedeným v súčtovom poli pre </w:t>
      </w:r>
      <w:r w:rsidR="005B35B9" w:rsidRPr="0094048F">
        <w:rPr>
          <w:rFonts w:ascii="Arial" w:hAnsi="Arial" w:cs="Arial"/>
          <w:sz w:val="18"/>
          <w:szCs w:val="18"/>
        </w:rPr>
        <w:t>Max</w:t>
      </w:r>
      <w:r w:rsidR="005B35B9">
        <w:rPr>
          <w:rFonts w:ascii="Arial" w:hAnsi="Arial" w:cs="Arial"/>
          <w:sz w:val="18"/>
          <w:szCs w:val="18"/>
        </w:rPr>
        <w:t>.</w:t>
      </w:r>
      <w:r w:rsidR="005B35B9" w:rsidRPr="0094048F">
        <w:rPr>
          <w:rFonts w:ascii="Arial" w:hAnsi="Arial" w:cs="Arial"/>
          <w:sz w:val="18"/>
          <w:szCs w:val="18"/>
        </w:rPr>
        <w:t xml:space="preserve"> odber  podľa</w:t>
      </w:r>
      <w:r w:rsidR="005B35B9">
        <w:rPr>
          <w:rFonts w:ascii="Arial" w:hAnsi="Arial" w:cs="Arial"/>
          <w:sz w:val="18"/>
          <w:szCs w:val="18"/>
        </w:rPr>
        <w:t xml:space="preserve"> </w:t>
      </w:r>
      <w:r w:rsidR="005B35B9" w:rsidRPr="0094048F">
        <w:rPr>
          <w:rFonts w:ascii="Arial" w:hAnsi="Arial" w:cs="Arial"/>
          <w:sz w:val="18"/>
          <w:szCs w:val="18"/>
        </w:rPr>
        <w:t>súčinnosti využitia spotrebičov</w:t>
      </w:r>
      <w:r w:rsidR="005B35B9">
        <w:rPr>
          <w:rFonts w:ascii="Arial" w:hAnsi="Arial" w:cs="Arial"/>
          <w:sz w:val="18"/>
          <w:szCs w:val="18"/>
        </w:rPr>
        <w:t xml:space="preserve"> </w:t>
      </w:r>
      <w:r w:rsidR="005B35B9" w:rsidRPr="005B35B9">
        <w:rPr>
          <w:rFonts w:ascii="Arial" w:hAnsi="Arial" w:cs="Arial"/>
          <w:sz w:val="18"/>
          <w:szCs w:val="18"/>
        </w:rPr>
        <w:t>v nasledujúcej Tabuľke „</w:t>
      </w:r>
      <w:r w:rsidR="005B35B9" w:rsidRPr="005B35B9">
        <w:rPr>
          <w:rFonts w:ascii="Arial" w:hAnsi="Arial" w:cs="Arial"/>
          <w:bCs/>
          <w:sz w:val="18"/>
          <w:szCs w:val="18"/>
        </w:rPr>
        <w:t>Technická špecifikácia odberného miesta“</w:t>
      </w:r>
      <w:r w:rsidRPr="00DA3624">
        <w:rPr>
          <w:rFonts w:ascii="Arial" w:hAnsi="Arial" w:cs="Arial"/>
          <w:sz w:val="18"/>
          <w:szCs w:val="18"/>
        </w:rPr>
        <w:t>.</w:t>
      </w:r>
      <w:r w:rsidR="004343D8">
        <w:rPr>
          <w:rFonts w:ascii="Arial" w:hAnsi="Arial" w:cs="Arial"/>
          <w:sz w:val="18"/>
          <w:szCs w:val="18"/>
        </w:rPr>
        <w:t xml:space="preserve"> </w:t>
      </w:r>
    </w:p>
    <w:p w:rsidR="00D405CE" w:rsidRPr="00AB29A2" w:rsidRDefault="004C277B" w:rsidP="00AB29A2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343D8">
        <w:rPr>
          <w:rFonts w:ascii="Arial" w:hAnsi="Arial" w:cs="Arial"/>
          <w:sz w:val="18"/>
          <w:szCs w:val="18"/>
        </w:rPr>
        <w:t>1</w:t>
      </w:r>
      <w:r w:rsidR="00353F7C">
        <w:rPr>
          <w:rFonts w:ascii="Arial" w:hAnsi="Arial" w:cs="Arial"/>
          <w:sz w:val="18"/>
          <w:szCs w:val="18"/>
        </w:rPr>
        <w:t>4</w:t>
      </w:r>
      <w:r w:rsidRPr="00DA3624">
        <w:rPr>
          <w:rFonts w:ascii="Arial" w:hAnsi="Arial" w:cs="Arial"/>
          <w:sz w:val="18"/>
          <w:szCs w:val="18"/>
        </w:rPr>
        <w:t>)</w:t>
      </w:r>
      <w:r w:rsidR="0039109A" w:rsidRPr="00DA3624">
        <w:rPr>
          <w:rFonts w:ascii="Arial" w:hAnsi="Arial" w:cs="Arial"/>
          <w:sz w:val="18"/>
          <w:szCs w:val="18"/>
        </w:rPr>
        <w:t xml:space="preserve"> Súčtové pole – doplňte súčet z buniek nachádzajúcich sa nad súčtovým poľom</w:t>
      </w:r>
      <w:r w:rsidR="005F5AC6">
        <w:rPr>
          <w:rFonts w:ascii="Arial" w:hAnsi="Arial" w:cs="Arial"/>
          <w:sz w:val="18"/>
          <w:szCs w:val="18"/>
        </w:rPr>
        <w:t>.</w:t>
      </w:r>
    </w:p>
    <w:sectPr w:rsidR="00D405CE" w:rsidRPr="00AB29A2" w:rsidSect="005748C9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EE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68F"/>
    <w:multiLevelType w:val="hybridMultilevel"/>
    <w:tmpl w:val="0AB2D3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24C9"/>
    <w:multiLevelType w:val="hybridMultilevel"/>
    <w:tmpl w:val="60B20CC6"/>
    <w:lvl w:ilvl="0" w:tplc="12ACCB2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D8C4D1E"/>
    <w:multiLevelType w:val="hybridMultilevel"/>
    <w:tmpl w:val="5F1E6A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1435D"/>
    <w:multiLevelType w:val="hybridMultilevel"/>
    <w:tmpl w:val="0788459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A1D49"/>
    <w:multiLevelType w:val="hybridMultilevel"/>
    <w:tmpl w:val="46083060"/>
    <w:lvl w:ilvl="0" w:tplc="CFD0F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43FEF"/>
    <w:multiLevelType w:val="hybridMultilevel"/>
    <w:tmpl w:val="C552668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D62BA"/>
    <w:multiLevelType w:val="hybridMultilevel"/>
    <w:tmpl w:val="F1005740"/>
    <w:lvl w:ilvl="0" w:tplc="1A7EAD7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71EC4986"/>
    <w:multiLevelType w:val="hybridMultilevel"/>
    <w:tmpl w:val="BED6975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2"/>
  </w:num>
  <w:num w:numId="5">
    <w:abstractNumId w:val="4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Juuw3YtW32zQGLxY4kLIFWaVGjCuy6AX0FnFZMLjWZOLakYw1/N4y0I52yG3dXCo0QZRvURi1aJ+RKrwRXKkEg==" w:salt="2ZG4v0fZduh6F2qGLiOTa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84"/>
    <w:rsid w:val="00007F4B"/>
    <w:rsid w:val="00012D40"/>
    <w:rsid w:val="00017F1B"/>
    <w:rsid w:val="00021207"/>
    <w:rsid w:val="00025C19"/>
    <w:rsid w:val="00027A27"/>
    <w:rsid w:val="0003024C"/>
    <w:rsid w:val="00033A4D"/>
    <w:rsid w:val="00053DBC"/>
    <w:rsid w:val="00063867"/>
    <w:rsid w:val="00066BA3"/>
    <w:rsid w:val="000711F0"/>
    <w:rsid w:val="00074099"/>
    <w:rsid w:val="0007497D"/>
    <w:rsid w:val="00091F2E"/>
    <w:rsid w:val="00094C35"/>
    <w:rsid w:val="000B5CFF"/>
    <w:rsid w:val="000B6C9F"/>
    <w:rsid w:val="000C4973"/>
    <w:rsid w:val="000C4D04"/>
    <w:rsid w:val="000C7D45"/>
    <w:rsid w:val="000E0087"/>
    <w:rsid w:val="000E1234"/>
    <w:rsid w:val="000E2D97"/>
    <w:rsid w:val="000E2FA7"/>
    <w:rsid w:val="000E3869"/>
    <w:rsid w:val="000F1F0B"/>
    <w:rsid w:val="00113CA5"/>
    <w:rsid w:val="00114AE9"/>
    <w:rsid w:val="00114F70"/>
    <w:rsid w:val="0011591F"/>
    <w:rsid w:val="001240DA"/>
    <w:rsid w:val="00126750"/>
    <w:rsid w:val="00127CC1"/>
    <w:rsid w:val="001437F8"/>
    <w:rsid w:val="00147FCA"/>
    <w:rsid w:val="00152505"/>
    <w:rsid w:val="00163A96"/>
    <w:rsid w:val="00190AFE"/>
    <w:rsid w:val="00193B53"/>
    <w:rsid w:val="001941A8"/>
    <w:rsid w:val="001C2DA8"/>
    <w:rsid w:val="001C784D"/>
    <w:rsid w:val="001D1B50"/>
    <w:rsid w:val="00215782"/>
    <w:rsid w:val="002164FF"/>
    <w:rsid w:val="00216F2C"/>
    <w:rsid w:val="002172DF"/>
    <w:rsid w:val="002206A3"/>
    <w:rsid w:val="002320B0"/>
    <w:rsid w:val="0025139C"/>
    <w:rsid w:val="00253F0C"/>
    <w:rsid w:val="0026068E"/>
    <w:rsid w:val="00265043"/>
    <w:rsid w:val="00267FC7"/>
    <w:rsid w:val="00274616"/>
    <w:rsid w:val="0027510A"/>
    <w:rsid w:val="00277A95"/>
    <w:rsid w:val="00286B97"/>
    <w:rsid w:val="00294164"/>
    <w:rsid w:val="00297012"/>
    <w:rsid w:val="002B185E"/>
    <w:rsid w:val="002B76B5"/>
    <w:rsid w:val="002D4E20"/>
    <w:rsid w:val="002D53D4"/>
    <w:rsid w:val="00310BCB"/>
    <w:rsid w:val="003245C1"/>
    <w:rsid w:val="00330507"/>
    <w:rsid w:val="00342B96"/>
    <w:rsid w:val="00344F61"/>
    <w:rsid w:val="00346EA7"/>
    <w:rsid w:val="00351FED"/>
    <w:rsid w:val="00353F7C"/>
    <w:rsid w:val="00364D5B"/>
    <w:rsid w:val="00366059"/>
    <w:rsid w:val="00372878"/>
    <w:rsid w:val="00384949"/>
    <w:rsid w:val="0039109A"/>
    <w:rsid w:val="003A2D5E"/>
    <w:rsid w:val="003B06BC"/>
    <w:rsid w:val="003B1AFB"/>
    <w:rsid w:val="003B673D"/>
    <w:rsid w:val="003C7919"/>
    <w:rsid w:val="003D00A9"/>
    <w:rsid w:val="003D6E83"/>
    <w:rsid w:val="003D7AC6"/>
    <w:rsid w:val="003F38C4"/>
    <w:rsid w:val="003F4453"/>
    <w:rsid w:val="00404844"/>
    <w:rsid w:val="004152EA"/>
    <w:rsid w:val="00417D31"/>
    <w:rsid w:val="004343D8"/>
    <w:rsid w:val="004350D4"/>
    <w:rsid w:val="00435B9C"/>
    <w:rsid w:val="00445C3B"/>
    <w:rsid w:val="004507BC"/>
    <w:rsid w:val="00452AFD"/>
    <w:rsid w:val="004557BC"/>
    <w:rsid w:val="00462C8F"/>
    <w:rsid w:val="00466364"/>
    <w:rsid w:val="00474B12"/>
    <w:rsid w:val="00486584"/>
    <w:rsid w:val="00491161"/>
    <w:rsid w:val="00494B35"/>
    <w:rsid w:val="00495E04"/>
    <w:rsid w:val="00497B1F"/>
    <w:rsid w:val="004C0496"/>
    <w:rsid w:val="004C056F"/>
    <w:rsid w:val="004C277B"/>
    <w:rsid w:val="004D26B0"/>
    <w:rsid w:val="004E11CF"/>
    <w:rsid w:val="004E6129"/>
    <w:rsid w:val="004E7359"/>
    <w:rsid w:val="004F1CAA"/>
    <w:rsid w:val="004F4692"/>
    <w:rsid w:val="00500B0E"/>
    <w:rsid w:val="00500D9E"/>
    <w:rsid w:val="00511417"/>
    <w:rsid w:val="0051412E"/>
    <w:rsid w:val="005217C8"/>
    <w:rsid w:val="005246BF"/>
    <w:rsid w:val="00526ED6"/>
    <w:rsid w:val="00546B0B"/>
    <w:rsid w:val="0054795F"/>
    <w:rsid w:val="005507B9"/>
    <w:rsid w:val="005547F1"/>
    <w:rsid w:val="00557164"/>
    <w:rsid w:val="005574FF"/>
    <w:rsid w:val="005635E1"/>
    <w:rsid w:val="0056555B"/>
    <w:rsid w:val="00567B04"/>
    <w:rsid w:val="00570CC0"/>
    <w:rsid w:val="00573A7C"/>
    <w:rsid w:val="005748C9"/>
    <w:rsid w:val="00575E17"/>
    <w:rsid w:val="0058733C"/>
    <w:rsid w:val="005B35B9"/>
    <w:rsid w:val="005C7F61"/>
    <w:rsid w:val="005D3105"/>
    <w:rsid w:val="005D36EF"/>
    <w:rsid w:val="005E6742"/>
    <w:rsid w:val="005F1AB8"/>
    <w:rsid w:val="005F5AC6"/>
    <w:rsid w:val="006019DB"/>
    <w:rsid w:val="00612E63"/>
    <w:rsid w:val="006215A4"/>
    <w:rsid w:val="006218B5"/>
    <w:rsid w:val="00622264"/>
    <w:rsid w:val="0063423F"/>
    <w:rsid w:val="00636089"/>
    <w:rsid w:val="00637A21"/>
    <w:rsid w:val="006456AD"/>
    <w:rsid w:val="00660358"/>
    <w:rsid w:val="00662CA0"/>
    <w:rsid w:val="00662CBB"/>
    <w:rsid w:val="006700F0"/>
    <w:rsid w:val="00680711"/>
    <w:rsid w:val="0069592D"/>
    <w:rsid w:val="00697E85"/>
    <w:rsid w:val="006A69C3"/>
    <w:rsid w:val="006B5E78"/>
    <w:rsid w:val="006C53B2"/>
    <w:rsid w:val="006D50D1"/>
    <w:rsid w:val="006D6AAA"/>
    <w:rsid w:val="006D6C87"/>
    <w:rsid w:val="0070489A"/>
    <w:rsid w:val="0070788F"/>
    <w:rsid w:val="00712292"/>
    <w:rsid w:val="007138A9"/>
    <w:rsid w:val="0071450C"/>
    <w:rsid w:val="00717192"/>
    <w:rsid w:val="0071772C"/>
    <w:rsid w:val="00722956"/>
    <w:rsid w:val="00723937"/>
    <w:rsid w:val="0073384C"/>
    <w:rsid w:val="00734CA8"/>
    <w:rsid w:val="0073719A"/>
    <w:rsid w:val="00745667"/>
    <w:rsid w:val="00753185"/>
    <w:rsid w:val="007531F0"/>
    <w:rsid w:val="00753A21"/>
    <w:rsid w:val="00755FE2"/>
    <w:rsid w:val="00773F9F"/>
    <w:rsid w:val="00783B3E"/>
    <w:rsid w:val="007964EF"/>
    <w:rsid w:val="007A3D9D"/>
    <w:rsid w:val="007A6985"/>
    <w:rsid w:val="007A6A05"/>
    <w:rsid w:val="007B0F96"/>
    <w:rsid w:val="007B215A"/>
    <w:rsid w:val="007B3B33"/>
    <w:rsid w:val="007B56CA"/>
    <w:rsid w:val="007C5509"/>
    <w:rsid w:val="007D0476"/>
    <w:rsid w:val="007D114B"/>
    <w:rsid w:val="007D19AD"/>
    <w:rsid w:val="007F0513"/>
    <w:rsid w:val="007F423C"/>
    <w:rsid w:val="008125F9"/>
    <w:rsid w:val="00814B9B"/>
    <w:rsid w:val="00823C3A"/>
    <w:rsid w:val="008240E0"/>
    <w:rsid w:val="00825186"/>
    <w:rsid w:val="00843352"/>
    <w:rsid w:val="008456AC"/>
    <w:rsid w:val="008466D2"/>
    <w:rsid w:val="00846A91"/>
    <w:rsid w:val="0086317C"/>
    <w:rsid w:val="00872DE1"/>
    <w:rsid w:val="00873375"/>
    <w:rsid w:val="008733DD"/>
    <w:rsid w:val="00874531"/>
    <w:rsid w:val="0088399C"/>
    <w:rsid w:val="0088495B"/>
    <w:rsid w:val="00885C58"/>
    <w:rsid w:val="0088671B"/>
    <w:rsid w:val="008A18FF"/>
    <w:rsid w:val="008A5800"/>
    <w:rsid w:val="008B00C6"/>
    <w:rsid w:val="008B02A4"/>
    <w:rsid w:val="008B084A"/>
    <w:rsid w:val="008B3B4D"/>
    <w:rsid w:val="008C0EA0"/>
    <w:rsid w:val="008C44BA"/>
    <w:rsid w:val="008C6AAE"/>
    <w:rsid w:val="008D723C"/>
    <w:rsid w:val="008F2920"/>
    <w:rsid w:val="00901F25"/>
    <w:rsid w:val="00904AC4"/>
    <w:rsid w:val="00905BCA"/>
    <w:rsid w:val="009172A2"/>
    <w:rsid w:val="0094048F"/>
    <w:rsid w:val="009479E5"/>
    <w:rsid w:val="00950C93"/>
    <w:rsid w:val="00952936"/>
    <w:rsid w:val="0096010F"/>
    <w:rsid w:val="009740CE"/>
    <w:rsid w:val="0097670A"/>
    <w:rsid w:val="009779A7"/>
    <w:rsid w:val="00977D0D"/>
    <w:rsid w:val="00981145"/>
    <w:rsid w:val="00982EEC"/>
    <w:rsid w:val="00984CE1"/>
    <w:rsid w:val="0098657C"/>
    <w:rsid w:val="00987D3C"/>
    <w:rsid w:val="00992316"/>
    <w:rsid w:val="009926D9"/>
    <w:rsid w:val="009943B0"/>
    <w:rsid w:val="00994B88"/>
    <w:rsid w:val="00995923"/>
    <w:rsid w:val="009959DA"/>
    <w:rsid w:val="009A1599"/>
    <w:rsid w:val="009A20E8"/>
    <w:rsid w:val="009A229E"/>
    <w:rsid w:val="009B2B84"/>
    <w:rsid w:val="009B5AF9"/>
    <w:rsid w:val="009B5C00"/>
    <w:rsid w:val="009C22BE"/>
    <w:rsid w:val="009D056A"/>
    <w:rsid w:val="009D1DF5"/>
    <w:rsid w:val="009D76CC"/>
    <w:rsid w:val="009E7D12"/>
    <w:rsid w:val="009F10AD"/>
    <w:rsid w:val="00A01637"/>
    <w:rsid w:val="00A02F59"/>
    <w:rsid w:val="00A032D7"/>
    <w:rsid w:val="00A03655"/>
    <w:rsid w:val="00A043FA"/>
    <w:rsid w:val="00A1324A"/>
    <w:rsid w:val="00A22C01"/>
    <w:rsid w:val="00A238FC"/>
    <w:rsid w:val="00A239AA"/>
    <w:rsid w:val="00A320B2"/>
    <w:rsid w:val="00A336D1"/>
    <w:rsid w:val="00A45699"/>
    <w:rsid w:val="00A50C6A"/>
    <w:rsid w:val="00A532D6"/>
    <w:rsid w:val="00A539F2"/>
    <w:rsid w:val="00A63A74"/>
    <w:rsid w:val="00A81C7D"/>
    <w:rsid w:val="00A83E52"/>
    <w:rsid w:val="00A95285"/>
    <w:rsid w:val="00A95829"/>
    <w:rsid w:val="00AB10E9"/>
    <w:rsid w:val="00AB29A2"/>
    <w:rsid w:val="00AB581E"/>
    <w:rsid w:val="00AC1E8A"/>
    <w:rsid w:val="00AD134D"/>
    <w:rsid w:val="00AE0782"/>
    <w:rsid w:val="00AE3741"/>
    <w:rsid w:val="00AE4423"/>
    <w:rsid w:val="00AE77F7"/>
    <w:rsid w:val="00AF3D64"/>
    <w:rsid w:val="00AF685E"/>
    <w:rsid w:val="00B0133C"/>
    <w:rsid w:val="00B02875"/>
    <w:rsid w:val="00B06BF1"/>
    <w:rsid w:val="00B14BB7"/>
    <w:rsid w:val="00B22F47"/>
    <w:rsid w:val="00B26893"/>
    <w:rsid w:val="00B30D6A"/>
    <w:rsid w:val="00B42F04"/>
    <w:rsid w:val="00B468AC"/>
    <w:rsid w:val="00B523F1"/>
    <w:rsid w:val="00B55606"/>
    <w:rsid w:val="00B565B3"/>
    <w:rsid w:val="00B8208A"/>
    <w:rsid w:val="00B84AE3"/>
    <w:rsid w:val="00B86556"/>
    <w:rsid w:val="00B86B54"/>
    <w:rsid w:val="00B87294"/>
    <w:rsid w:val="00B93CBC"/>
    <w:rsid w:val="00B9652C"/>
    <w:rsid w:val="00BA075B"/>
    <w:rsid w:val="00BA78AD"/>
    <w:rsid w:val="00BB2BEB"/>
    <w:rsid w:val="00BB5553"/>
    <w:rsid w:val="00BB560E"/>
    <w:rsid w:val="00BC318A"/>
    <w:rsid w:val="00BC6354"/>
    <w:rsid w:val="00BD689F"/>
    <w:rsid w:val="00BE3FED"/>
    <w:rsid w:val="00BE6139"/>
    <w:rsid w:val="00BF179E"/>
    <w:rsid w:val="00BF1890"/>
    <w:rsid w:val="00BF491D"/>
    <w:rsid w:val="00C10B1F"/>
    <w:rsid w:val="00C23191"/>
    <w:rsid w:val="00C27A85"/>
    <w:rsid w:val="00C31EA7"/>
    <w:rsid w:val="00C42A86"/>
    <w:rsid w:val="00C4475F"/>
    <w:rsid w:val="00C643E6"/>
    <w:rsid w:val="00C667C1"/>
    <w:rsid w:val="00C85872"/>
    <w:rsid w:val="00C920EB"/>
    <w:rsid w:val="00C927AE"/>
    <w:rsid w:val="00C95AB9"/>
    <w:rsid w:val="00CA00F8"/>
    <w:rsid w:val="00CB5DC9"/>
    <w:rsid w:val="00CC1449"/>
    <w:rsid w:val="00CD1945"/>
    <w:rsid w:val="00CD3C71"/>
    <w:rsid w:val="00CD42B6"/>
    <w:rsid w:val="00CD4D20"/>
    <w:rsid w:val="00CD6AC2"/>
    <w:rsid w:val="00CE362A"/>
    <w:rsid w:val="00CF04DE"/>
    <w:rsid w:val="00CF08FD"/>
    <w:rsid w:val="00D12272"/>
    <w:rsid w:val="00D379CE"/>
    <w:rsid w:val="00D405CE"/>
    <w:rsid w:val="00D42FE7"/>
    <w:rsid w:val="00D46B0E"/>
    <w:rsid w:val="00D472A6"/>
    <w:rsid w:val="00D52D69"/>
    <w:rsid w:val="00D62A82"/>
    <w:rsid w:val="00D633F1"/>
    <w:rsid w:val="00D647A9"/>
    <w:rsid w:val="00D73B75"/>
    <w:rsid w:val="00D84284"/>
    <w:rsid w:val="00D93FBE"/>
    <w:rsid w:val="00D9652F"/>
    <w:rsid w:val="00DA29D6"/>
    <w:rsid w:val="00DA3624"/>
    <w:rsid w:val="00DB56EB"/>
    <w:rsid w:val="00DD7CF2"/>
    <w:rsid w:val="00DE4F0E"/>
    <w:rsid w:val="00E11505"/>
    <w:rsid w:val="00E16068"/>
    <w:rsid w:val="00E20773"/>
    <w:rsid w:val="00E347D7"/>
    <w:rsid w:val="00E409BB"/>
    <w:rsid w:val="00E44930"/>
    <w:rsid w:val="00E44AEE"/>
    <w:rsid w:val="00E47C87"/>
    <w:rsid w:val="00E5721E"/>
    <w:rsid w:val="00E70C79"/>
    <w:rsid w:val="00E8009E"/>
    <w:rsid w:val="00E832FF"/>
    <w:rsid w:val="00E835CF"/>
    <w:rsid w:val="00E954B6"/>
    <w:rsid w:val="00EA228D"/>
    <w:rsid w:val="00EA23BA"/>
    <w:rsid w:val="00EB4AAC"/>
    <w:rsid w:val="00EB5B5D"/>
    <w:rsid w:val="00EC0604"/>
    <w:rsid w:val="00ED5E1A"/>
    <w:rsid w:val="00EE2B1E"/>
    <w:rsid w:val="00F02210"/>
    <w:rsid w:val="00F16BB8"/>
    <w:rsid w:val="00F2168A"/>
    <w:rsid w:val="00F229AF"/>
    <w:rsid w:val="00F3219F"/>
    <w:rsid w:val="00F45A48"/>
    <w:rsid w:val="00F5048A"/>
    <w:rsid w:val="00F535D5"/>
    <w:rsid w:val="00F619C8"/>
    <w:rsid w:val="00F75D38"/>
    <w:rsid w:val="00F77DCC"/>
    <w:rsid w:val="00F81838"/>
    <w:rsid w:val="00FA1B02"/>
    <w:rsid w:val="00FA4429"/>
    <w:rsid w:val="00FA5AAE"/>
    <w:rsid w:val="00FB3714"/>
    <w:rsid w:val="00FB65E2"/>
    <w:rsid w:val="00FC069E"/>
    <w:rsid w:val="00FC6E87"/>
    <w:rsid w:val="00FD28CA"/>
    <w:rsid w:val="00FD4D6E"/>
    <w:rsid w:val="00FE1231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7AD283"/>
  <w15:docId w15:val="{E58E3C76-00C1-4576-88B9-0253EEFE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D52D69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025C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5C1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5C1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5C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5C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p-distribucia.sk/sk_gdpr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spp-distribucia.s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hyperlink" Target="http://www.oplyne.inf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pp-distribucia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ipajanie@distribuciaplynu.sk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69C26-63AF-4AC0-AEB6-B688D7C0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Hricová Viera</cp:lastModifiedBy>
  <cp:revision>3</cp:revision>
  <cp:lastPrinted>2017-06-07T13:19:00Z</cp:lastPrinted>
  <dcterms:created xsi:type="dcterms:W3CDTF">2023-06-05T13:32:00Z</dcterms:created>
  <dcterms:modified xsi:type="dcterms:W3CDTF">2023-06-05T13:33:00Z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0c794-246a-4c70-b857-2df127989a79_Enabled">
    <vt:lpwstr>true</vt:lpwstr>
  </property>
  <property fmtid="{D5CDD505-2E9C-101B-9397-08002B2CF9AE}" pid="3" name="MSIP_Label_d890c794-246a-4c70-b857-2df127989a79_SetDate">
    <vt:lpwstr>2023-06-05T13:31:50Z</vt:lpwstr>
  </property>
  <property fmtid="{D5CDD505-2E9C-101B-9397-08002B2CF9AE}" pid="4" name="MSIP_Label_d890c794-246a-4c70-b857-2df127989a79_Method">
    <vt:lpwstr>Standard</vt:lpwstr>
  </property>
  <property fmtid="{D5CDD505-2E9C-101B-9397-08002B2CF9AE}" pid="5" name="MSIP_Label_d890c794-246a-4c70-b857-2df127989a79_Name">
    <vt:lpwstr>General</vt:lpwstr>
  </property>
  <property fmtid="{D5CDD505-2E9C-101B-9397-08002B2CF9AE}" pid="6" name="MSIP_Label_d890c794-246a-4c70-b857-2df127989a79_SiteId">
    <vt:lpwstr>715d652a-94e9-4474-8b45-6862dd1d9529</vt:lpwstr>
  </property>
  <property fmtid="{D5CDD505-2E9C-101B-9397-08002B2CF9AE}" pid="7" name="MSIP_Label_d890c794-246a-4c70-b857-2df127989a79_ActionId">
    <vt:lpwstr>5c793553-7cc9-42f7-9484-d80f9626afc8</vt:lpwstr>
  </property>
  <property fmtid="{D5CDD505-2E9C-101B-9397-08002B2CF9AE}" pid="8" name="MSIP_Label_d890c794-246a-4c70-b857-2df127989a79_ContentBits">
    <vt:lpwstr>0</vt:lpwstr>
  </property>
</Properties>
</file>