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717"/>
        <w:gridCol w:w="401"/>
        <w:gridCol w:w="424"/>
        <w:gridCol w:w="284"/>
        <w:gridCol w:w="141"/>
        <w:gridCol w:w="22"/>
        <w:gridCol w:w="270"/>
        <w:gridCol w:w="17"/>
        <w:gridCol w:w="677"/>
        <w:gridCol w:w="170"/>
        <w:gridCol w:w="262"/>
        <w:gridCol w:w="285"/>
        <w:gridCol w:w="165"/>
        <w:gridCol w:w="259"/>
        <w:gridCol w:w="402"/>
        <w:gridCol w:w="23"/>
        <w:gridCol w:w="150"/>
        <w:gridCol w:w="17"/>
        <w:gridCol w:w="270"/>
        <w:gridCol w:w="992"/>
        <w:gridCol w:w="123"/>
        <w:gridCol w:w="174"/>
        <w:gridCol w:w="567"/>
        <w:gridCol w:w="549"/>
        <w:gridCol w:w="23"/>
        <w:gridCol w:w="213"/>
        <w:gridCol w:w="49"/>
        <w:gridCol w:w="16"/>
        <w:gridCol w:w="158"/>
        <w:gridCol w:w="975"/>
        <w:gridCol w:w="124"/>
        <w:gridCol w:w="272"/>
        <w:gridCol w:w="149"/>
        <w:gridCol w:w="870"/>
        <w:gridCol w:w="73"/>
        <w:gridCol w:w="73"/>
        <w:gridCol w:w="240"/>
        <w:gridCol w:w="6"/>
      </w:tblGrid>
      <w:tr w:rsidR="006C3BB9" w:rsidRPr="00D84284" w:rsidTr="00A924A7">
        <w:trPr>
          <w:gridAfter w:val="1"/>
          <w:wAfter w:w="6" w:type="dxa"/>
          <w:trHeight w:val="851"/>
        </w:trPr>
        <w:tc>
          <w:tcPr>
            <w:tcW w:w="2210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3BB9" w:rsidRPr="007C5509" w:rsidRDefault="006C3BB9" w:rsidP="00B0725D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4384" behindDoc="1" locked="0" layoutInCell="1" allowOverlap="1" wp14:anchorId="59AD2301" wp14:editId="6224CA9B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66" w:type="dxa"/>
            <w:gridSpan w:val="3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3BB9" w:rsidRPr="006C3BB9" w:rsidRDefault="00C66180" w:rsidP="00B072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  <w:r w:rsidR="006C3BB9" w:rsidRPr="006C3BB9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E44F8B">
              <w:rPr>
                <w:rFonts w:ascii="Arial" w:hAnsi="Arial" w:cs="Arial"/>
                <w:b/>
                <w:bCs/>
                <w:sz w:val="18"/>
                <w:szCs w:val="18"/>
              </w:rPr>
              <w:t> technickú zmenu na existujúcom odbernom plynovom zariadení</w:t>
            </w:r>
            <w:r w:rsidR="006C3BB9" w:rsidRPr="006C3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5C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C66180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15C6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C66180">
              <w:rPr>
                <w:rFonts w:ascii="Arial" w:hAnsi="Arial" w:cs="Arial"/>
                <w:bCs/>
                <w:sz w:val="18"/>
                <w:szCs w:val="18"/>
              </w:rPr>
              <w:t xml:space="preserve"> strana</w:t>
            </w:r>
          </w:p>
          <w:p w:rsidR="006C3BB9" w:rsidRPr="007C5509" w:rsidRDefault="00C66180" w:rsidP="008150CA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4548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C3BB9" w:rsidRPr="006C3B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DOMÁCNOSŤ – </w:t>
            </w:r>
            <w:r w:rsidR="00B95053">
              <w:rPr>
                <w:rFonts w:ascii="Arial" w:hAnsi="Arial" w:cs="Arial"/>
                <w:b/>
                <w:bCs/>
                <w:sz w:val="18"/>
                <w:szCs w:val="18"/>
              </w:rPr>
              <w:t>rodinný dom</w:t>
            </w:r>
            <w:r w:rsidR="008150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950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6C3BB9" w:rsidRPr="006C3BB9">
              <w:rPr>
                <w:rFonts w:ascii="Arial" w:hAnsi="Arial" w:cs="Arial"/>
                <w:b/>
                <w:bCs/>
                <w:sz w:val="18"/>
                <w:szCs w:val="18"/>
              </w:rPr>
              <w:t>fyzická osoba)</w:t>
            </w:r>
            <w:r w:rsidR="004548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</w:t>
            </w:r>
          </w:p>
        </w:tc>
      </w:tr>
      <w:tr w:rsidR="007C5509" w:rsidRPr="001414CC" w:rsidTr="00C22E6E">
        <w:trPr>
          <w:gridAfter w:val="1"/>
          <w:wAfter w:w="6" w:type="dxa"/>
          <w:trHeight w:val="575"/>
        </w:trPr>
        <w:tc>
          <w:tcPr>
            <w:tcW w:w="6332" w:type="dxa"/>
            <w:gridSpan w:val="21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1414CC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1414CC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4644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1414CC" w:rsidRDefault="007C5509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IČO: 35910</w:t>
            </w:r>
            <w:r w:rsidR="0033066C" w:rsidRPr="001414CC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1414CC" w:rsidRDefault="007C5509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Okresný súd Bratislava I, oddiel: Sa, vložka č.: 3481/B</w:t>
            </w:r>
          </w:p>
        </w:tc>
      </w:tr>
      <w:tr w:rsidR="007C5509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</w:tcBorders>
            <w:vAlign w:val="center"/>
          </w:tcPr>
          <w:p w:rsidR="007C5509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B3DE8" w:rsidRPr="001414CC" w:rsidRDefault="00DB3DE8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1414CC" w:rsidTr="00763342">
        <w:trPr>
          <w:gridAfter w:val="1"/>
          <w:wAfter w:w="6" w:type="dxa"/>
          <w:trHeight w:val="283"/>
        </w:trPr>
        <w:tc>
          <w:tcPr>
            <w:tcW w:w="48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1414CC" w:rsidRDefault="00B95053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="007C5509"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5509"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7C5509"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7C5509"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="007C5509"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C5509"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="007C5509"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5509" w:rsidRPr="001414C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1414CC" w:rsidRDefault="007C5509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1414CC" w:rsidTr="00763342">
        <w:trPr>
          <w:gridAfter w:val="1"/>
          <w:wAfter w:w="6" w:type="dxa"/>
          <w:trHeight w:val="283"/>
        </w:trPr>
        <w:tc>
          <w:tcPr>
            <w:tcW w:w="6332" w:type="dxa"/>
            <w:gridSpan w:val="21"/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5053" w:rsidRPr="00B95053">
              <w:rPr>
                <w:rFonts w:ascii="Arial" w:hAnsi="Arial" w:cs="Arial"/>
                <w:b/>
                <w:sz w:val="18"/>
                <w:szCs w:val="18"/>
              </w:rPr>
              <w:t>(doplní žiadateľ)</w:t>
            </w:r>
          </w:p>
        </w:tc>
        <w:tc>
          <w:tcPr>
            <w:tcW w:w="4644" w:type="dxa"/>
            <w:gridSpan w:val="17"/>
            <w:tcBorders>
              <w:top w:val="single" w:sz="4" w:space="0" w:color="auto"/>
            </w:tcBorders>
            <w:vAlign w:val="center"/>
          </w:tcPr>
          <w:p w:rsidR="007C5509" w:rsidRPr="001414CC" w:rsidRDefault="007C5509" w:rsidP="00D028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 w:rsidR="00D02808">
              <w:rPr>
                <w:rFonts w:ascii="Arial" w:hAnsi="Arial" w:cs="Arial"/>
                <w:sz w:val="18"/>
                <w:szCs w:val="18"/>
              </w:rPr>
              <w:t>žiadosti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4F43C2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vAlign w:val="center"/>
          </w:tcPr>
          <w:p w:rsidR="00C22E6E" w:rsidRDefault="00C22E6E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F43C2" w:rsidRPr="00FC7B13" w:rsidRDefault="004F43C2" w:rsidP="00FC7B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C7B1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Upozornenie: </w:t>
            </w:r>
          </w:p>
        </w:tc>
      </w:tr>
      <w:tr w:rsidR="0086518E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vAlign w:val="center"/>
          </w:tcPr>
          <w:p w:rsidR="0086518E" w:rsidRPr="001414CC" w:rsidRDefault="00FC7B13" w:rsidP="009304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Vyplnenie všetkých údajov uvedených v tejto žiadosti je povinné, pokiaľ nie je uvedené inak.</w:t>
            </w:r>
          </w:p>
        </w:tc>
      </w:tr>
      <w:tr w:rsidR="0086518E" w:rsidRPr="001414CC" w:rsidTr="0014299C">
        <w:trPr>
          <w:gridAfter w:val="1"/>
          <w:wAfter w:w="6" w:type="dxa"/>
          <w:trHeight w:val="113"/>
        </w:trPr>
        <w:tc>
          <w:tcPr>
            <w:tcW w:w="10976" w:type="dxa"/>
            <w:gridSpan w:val="38"/>
            <w:vAlign w:val="bottom"/>
          </w:tcPr>
          <w:p w:rsidR="0086518E" w:rsidRDefault="0086518E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2E6E" w:rsidRPr="001414CC" w:rsidRDefault="00C22E6E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5509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bottom w:val="single" w:sz="8" w:space="0" w:color="auto"/>
            </w:tcBorders>
            <w:vAlign w:val="bottom"/>
          </w:tcPr>
          <w:p w:rsidR="007C5509" w:rsidRPr="001414CC" w:rsidRDefault="007C5509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7C5509" w:rsidRPr="001414CC" w:rsidTr="00044A13">
        <w:trPr>
          <w:gridAfter w:val="1"/>
          <w:wAfter w:w="6" w:type="dxa"/>
          <w:trHeight w:val="283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11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1"/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93" w:type="dxa"/>
            <w:gridSpan w:val="7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28" w:type="dxa"/>
            <w:gridSpan w:val="10"/>
            <w:tcBorders>
              <w:top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 xml:space="preserve">Veľkosť </w:t>
            </w:r>
            <w:proofErr w:type="spellStart"/>
            <w:r w:rsidRPr="001414CC">
              <w:rPr>
                <w:rFonts w:ascii="Arial" w:hAnsi="Arial" w:cs="Arial"/>
                <w:sz w:val="18"/>
                <w:szCs w:val="18"/>
              </w:rPr>
              <w:t>spoluvlast</w:t>
            </w:r>
            <w:proofErr w:type="spellEnd"/>
            <w:r w:rsidR="001414CC">
              <w:rPr>
                <w:rFonts w:ascii="Arial" w:hAnsi="Arial" w:cs="Arial"/>
                <w:sz w:val="18"/>
                <w:szCs w:val="18"/>
              </w:rPr>
              <w:t>.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66" w:type="dxa"/>
            <w:vAlign w:val="center"/>
          </w:tcPr>
          <w:p w:rsidR="007C5509" w:rsidRPr="001414CC" w:rsidRDefault="007C5509" w:rsidP="008651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5509" w:rsidRPr="001414CC" w:rsidRDefault="007C550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5509" w:rsidRPr="001414CC" w:rsidTr="00A924A7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Nájomca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7C5509" w:rsidRPr="001414CC" w:rsidRDefault="007C5509" w:rsidP="00CD4F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50" w:type="dxa"/>
            <w:gridSpan w:val="3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Zástupca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B95053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7C5509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22E6E" w:rsidRDefault="00C22E6E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5509" w:rsidRPr="001414CC" w:rsidRDefault="007C5509" w:rsidP="00B950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7C5509" w:rsidRPr="001414CC" w:rsidTr="00C07DA6">
        <w:trPr>
          <w:gridAfter w:val="1"/>
          <w:wAfter w:w="6" w:type="dxa"/>
          <w:trHeight w:val="283"/>
        </w:trPr>
        <w:tc>
          <w:tcPr>
            <w:tcW w:w="2351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2"/>
        <w:tc>
          <w:tcPr>
            <w:tcW w:w="292" w:type="dxa"/>
            <w:gridSpan w:val="2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5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CC2304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48" w:type="dxa"/>
            <w:gridSpan w:val="6"/>
            <w:vAlign w:val="bottom"/>
          </w:tcPr>
          <w:p w:rsidR="007C5509" w:rsidRPr="001414CC" w:rsidRDefault="007C5509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5509" w:rsidRPr="001414CC" w:rsidRDefault="007C5509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C5509" w:rsidRPr="001414CC" w:rsidTr="00C07DA6">
        <w:trPr>
          <w:gridAfter w:val="1"/>
          <w:wAfter w:w="6" w:type="dxa"/>
          <w:trHeight w:val="283"/>
        </w:trPr>
        <w:tc>
          <w:tcPr>
            <w:tcW w:w="2351" w:type="dxa"/>
            <w:gridSpan w:val="6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92" w:type="dxa"/>
            <w:gridSpan w:val="2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2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87" w:type="dxa"/>
            <w:gridSpan w:val="2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5" w:type="dxa"/>
            <w:gridSpan w:val="5"/>
            <w:tcBorders>
              <w:top w:val="single" w:sz="2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Dátum narodenia</w:t>
            </w:r>
          </w:p>
        </w:tc>
        <w:tc>
          <w:tcPr>
            <w:tcW w:w="297" w:type="dxa"/>
            <w:gridSpan w:val="4"/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34" w:type="dxa"/>
            <w:gridSpan w:val="9"/>
            <w:tcBorders>
              <w:right w:val="single" w:sz="8" w:space="0" w:color="auto"/>
            </w:tcBorders>
            <w:vAlign w:val="center"/>
          </w:tcPr>
          <w:p w:rsidR="007C5509" w:rsidRPr="001414CC" w:rsidRDefault="007C5509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5C6B" w:rsidRPr="001414CC" w:rsidTr="00415C6B">
        <w:trPr>
          <w:gridAfter w:val="1"/>
          <w:wAfter w:w="6" w:type="dxa"/>
          <w:trHeight w:val="283"/>
        </w:trPr>
        <w:tc>
          <w:tcPr>
            <w:tcW w:w="5053" w:type="dxa"/>
            <w:gridSpan w:val="1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021C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  <w:vAlign w:val="bottom"/>
          </w:tcPr>
          <w:p w:rsidR="00415C6B" w:rsidRPr="001414CC" w:rsidRDefault="00415C6B" w:rsidP="00AA32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7" w:type="dxa"/>
            <w:gridSpan w:val="4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34" w:type="dxa"/>
            <w:gridSpan w:val="9"/>
            <w:tcBorders>
              <w:right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415C6B">
        <w:trPr>
          <w:gridAfter w:val="1"/>
          <w:wAfter w:w="6" w:type="dxa"/>
          <w:trHeight w:val="283"/>
        </w:trPr>
        <w:tc>
          <w:tcPr>
            <w:tcW w:w="2351" w:type="dxa"/>
            <w:gridSpan w:val="6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92" w:type="dxa"/>
            <w:gridSpan w:val="2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2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297" w:type="dxa"/>
            <w:gridSpan w:val="4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34" w:type="dxa"/>
            <w:gridSpan w:val="9"/>
            <w:tcBorders>
              <w:right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Trvalý pobyt žiadateľa</w:t>
            </w:r>
          </w:p>
        </w:tc>
      </w:tr>
      <w:tr w:rsidR="00415C6B" w:rsidRPr="001414CC" w:rsidTr="00A924A7">
        <w:trPr>
          <w:gridAfter w:val="1"/>
          <w:wAfter w:w="6" w:type="dxa"/>
          <w:trHeight w:val="283"/>
        </w:trPr>
        <w:tc>
          <w:tcPr>
            <w:tcW w:w="2351" w:type="dxa"/>
            <w:gridSpan w:val="6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2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8" w:type="dxa"/>
            <w:gridSpan w:val="6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4" w:type="dxa"/>
            <w:gridSpan w:val="3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gridSpan w:val="6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6" w:type="dxa"/>
            <w:gridSpan w:val="3"/>
            <w:tcBorders>
              <w:right w:val="single" w:sz="8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A924A7">
        <w:trPr>
          <w:gridAfter w:val="1"/>
          <w:wAfter w:w="6" w:type="dxa"/>
          <w:trHeight w:val="283"/>
        </w:trPr>
        <w:tc>
          <w:tcPr>
            <w:tcW w:w="2351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92" w:type="dxa"/>
            <w:gridSpan w:val="2"/>
            <w:tcBorders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2"/>
            <w:tcBorders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8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74" w:type="dxa"/>
            <w:gridSpan w:val="3"/>
            <w:tcBorders>
              <w:bottom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34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415C6B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22E6E" w:rsidRDefault="00C22E6E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5C6B" w:rsidRPr="001414CC" w:rsidRDefault="00415C6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415C6B" w:rsidRPr="001414CC" w:rsidTr="00A924A7">
        <w:trPr>
          <w:gridAfter w:val="1"/>
          <w:wAfter w:w="6" w:type="dxa"/>
          <w:trHeight w:val="283"/>
        </w:trPr>
        <w:tc>
          <w:tcPr>
            <w:tcW w:w="2351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8" w:space="0" w:color="auto"/>
            </w:tcBorders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8" w:space="0" w:color="auto"/>
            </w:tcBorders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6" w:type="dxa"/>
            <w:gridSpan w:val="1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A924A7">
        <w:trPr>
          <w:gridAfter w:val="1"/>
          <w:wAfter w:w="6" w:type="dxa"/>
          <w:trHeight w:val="283"/>
        </w:trPr>
        <w:tc>
          <w:tcPr>
            <w:tcW w:w="2351" w:type="dxa"/>
            <w:gridSpan w:val="6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92" w:type="dxa"/>
            <w:gridSpan w:val="2"/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2" w:space="0" w:color="auto"/>
            </w:tcBorders>
            <w:vAlign w:val="center"/>
          </w:tcPr>
          <w:p w:rsidR="00415C6B" w:rsidRPr="001414CC" w:rsidRDefault="00415C6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tc>
          <w:tcPr>
            <w:tcW w:w="287" w:type="dxa"/>
            <w:gridSpan w:val="2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6" w:type="dxa"/>
            <w:gridSpan w:val="18"/>
            <w:tcBorders>
              <w:right w:val="single" w:sz="8" w:space="0" w:color="auto"/>
            </w:tcBorders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A924A7">
        <w:trPr>
          <w:gridAfter w:val="1"/>
          <w:wAfter w:w="6" w:type="dxa"/>
          <w:trHeight w:val="282"/>
        </w:trPr>
        <w:tc>
          <w:tcPr>
            <w:tcW w:w="2351" w:type="dxa"/>
            <w:gridSpan w:val="6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2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2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8" w:type="dxa"/>
            <w:gridSpan w:val="6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2" w:type="dxa"/>
            <w:gridSpan w:val="2"/>
            <w:vAlign w:val="bottom"/>
          </w:tcPr>
          <w:p w:rsidR="00415C6B" w:rsidRPr="001414CC" w:rsidRDefault="00415C6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  <w:gridSpan w:val="7"/>
            <w:tcBorders>
              <w:bottom w:val="single" w:sz="2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6" w:type="dxa"/>
            <w:gridSpan w:val="3"/>
            <w:tcBorders>
              <w:right w:val="single" w:sz="8" w:space="0" w:color="auto"/>
            </w:tcBorders>
            <w:vAlign w:val="bottom"/>
          </w:tcPr>
          <w:p w:rsidR="00415C6B" w:rsidRPr="001414CC" w:rsidRDefault="00415C6B" w:rsidP="004D58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F60483">
        <w:trPr>
          <w:gridAfter w:val="1"/>
          <w:wAfter w:w="6" w:type="dxa"/>
          <w:trHeight w:val="282"/>
        </w:trPr>
        <w:tc>
          <w:tcPr>
            <w:tcW w:w="2351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92" w:type="dxa"/>
            <w:gridSpan w:val="2"/>
            <w:tcBorders>
              <w:bottom w:val="single" w:sz="8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2"/>
            <w:tcBorders>
              <w:bottom w:val="single" w:sz="8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8" w:type="dxa"/>
            <w:gridSpan w:val="6"/>
            <w:tcBorders>
              <w:top w:val="single" w:sz="2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2" w:type="dxa"/>
            <w:gridSpan w:val="2"/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6" w:type="dxa"/>
            <w:gridSpan w:val="10"/>
            <w:tcBorders>
              <w:right w:val="single" w:sz="8" w:space="0" w:color="auto"/>
            </w:tcBorders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415C6B" w:rsidRPr="001414CC" w:rsidTr="00F60483">
        <w:trPr>
          <w:gridAfter w:val="1"/>
          <w:wAfter w:w="6" w:type="dxa"/>
          <w:trHeight w:val="283"/>
        </w:trPr>
        <w:tc>
          <w:tcPr>
            <w:tcW w:w="2351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22E6E" w:rsidRDefault="00C22E6E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5C6B" w:rsidRPr="001414CC" w:rsidRDefault="00F60483" w:rsidP="00F604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Telefonický k</w:t>
            </w:r>
            <w:r w:rsidR="00415C6B"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ontakt</w:t>
            </w:r>
          </w:p>
        </w:tc>
        <w:tc>
          <w:tcPr>
            <w:tcW w:w="2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5C6B" w:rsidRPr="001414CC" w:rsidRDefault="00415C6B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5C6B" w:rsidRPr="001414CC" w:rsidRDefault="00415C6B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5C6B" w:rsidRPr="001414CC" w:rsidRDefault="00415C6B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6" w:type="dxa"/>
            <w:gridSpan w:val="18"/>
            <w:tcBorders>
              <w:top w:val="single" w:sz="8" w:space="0" w:color="auto"/>
            </w:tcBorders>
            <w:vAlign w:val="bottom"/>
          </w:tcPr>
          <w:p w:rsidR="00415C6B" w:rsidRPr="001414CC" w:rsidRDefault="00415C6B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5C6B" w:rsidRPr="001414CC" w:rsidTr="00F60483">
        <w:trPr>
          <w:gridAfter w:val="1"/>
          <w:wAfter w:w="6" w:type="dxa"/>
          <w:trHeight w:val="283"/>
        </w:trPr>
        <w:tc>
          <w:tcPr>
            <w:tcW w:w="26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F604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Telef</w:t>
            </w:r>
            <w:r w:rsidR="00F60483">
              <w:rPr>
                <w:rFonts w:ascii="Arial" w:hAnsi="Arial" w:cs="Arial"/>
                <w:sz w:val="18"/>
                <w:szCs w:val="18"/>
              </w:rPr>
              <w:t>ónne</w:t>
            </w:r>
            <w:r w:rsidRPr="001414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0483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tc>
          <w:tcPr>
            <w:tcW w:w="2427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15C6B" w:rsidRPr="001414CC" w:rsidRDefault="00415C6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0" w:type="dxa"/>
            <w:gridSpan w:val="8"/>
            <w:tcBorders>
              <w:left w:val="single" w:sz="8" w:space="0" w:color="auto"/>
            </w:tcBorders>
            <w:vAlign w:val="center"/>
          </w:tcPr>
          <w:p w:rsidR="00415C6B" w:rsidRPr="001414CC" w:rsidRDefault="00415C6B" w:rsidP="00C22E6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415C6B" w:rsidRPr="001414CC" w:rsidRDefault="00415C6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3" w:type="dxa"/>
            <w:gridSpan w:val="6"/>
            <w:vAlign w:val="center"/>
          </w:tcPr>
          <w:p w:rsidR="00415C6B" w:rsidRPr="001414CC" w:rsidRDefault="00415C6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2E6E" w:rsidRPr="001414CC" w:rsidTr="001D3982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bottom w:val="single" w:sz="8" w:space="0" w:color="auto"/>
            </w:tcBorders>
            <w:vAlign w:val="bottom"/>
          </w:tcPr>
          <w:p w:rsidR="00C22E6E" w:rsidRDefault="00C22E6E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2E6E" w:rsidRPr="001414CC" w:rsidRDefault="00C22E6E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1414C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F60483">
              <w:rPr>
                <w:rFonts w:ascii="Calibri" w:hAnsi="Calibri" w:cs="Arial"/>
                <w:bCs/>
                <w:sz w:val="18"/>
                <w:szCs w:val="18"/>
              </w:rPr>
              <w:t xml:space="preserve">; </w:t>
            </w:r>
            <w:r w:rsidR="00F60483">
              <w:rPr>
                <w:rFonts w:ascii="Arial" w:hAnsi="Arial" w:cs="Arial"/>
                <w:bCs/>
                <w:sz w:val="18"/>
                <w:szCs w:val="18"/>
              </w:rPr>
              <w:t>ak vyberiete Email uveďte aj emailovú adresu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F60483" w:rsidRPr="001414CC" w:rsidTr="00CB1375">
        <w:trPr>
          <w:gridAfter w:val="1"/>
          <w:wAfter w:w="6" w:type="dxa"/>
          <w:trHeight w:val="283"/>
        </w:trPr>
        <w:tc>
          <w:tcPr>
            <w:tcW w:w="3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0483" w:rsidRPr="001414CC" w:rsidRDefault="00F60483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9" w:type="dxa"/>
            <w:gridSpan w:val="8"/>
            <w:tcBorders>
              <w:top w:val="single" w:sz="18" w:space="0" w:color="auto"/>
            </w:tcBorders>
            <w:vAlign w:val="center"/>
          </w:tcPr>
          <w:p w:rsidR="00F60483" w:rsidRPr="001414CC" w:rsidRDefault="00F60483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9" w:type="dxa"/>
            <w:gridSpan w:val="5"/>
            <w:tcBorders>
              <w:top w:val="single" w:sz="18" w:space="0" w:color="auto"/>
            </w:tcBorders>
            <w:vAlign w:val="center"/>
          </w:tcPr>
          <w:p w:rsidR="00F60483" w:rsidRPr="001414CC" w:rsidRDefault="00F60483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3985" w:type="dxa"/>
            <w:gridSpan w:val="1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60483" w:rsidRPr="001414CC" w:rsidRDefault="00F60483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72" w:type="dxa"/>
            <w:gridSpan w:val="8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F60483" w:rsidRPr="001414CC" w:rsidRDefault="00F60483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E6E" w:rsidRPr="001414CC" w:rsidTr="00CB1375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C22E6E" w:rsidRPr="001414CC" w:rsidRDefault="00C22E6E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9" w:type="dxa"/>
            <w:gridSpan w:val="8"/>
            <w:tcBorders>
              <w:bottom w:val="single" w:sz="8" w:space="0" w:color="auto"/>
            </w:tcBorders>
            <w:vAlign w:val="center"/>
          </w:tcPr>
          <w:p w:rsidR="00C22E6E" w:rsidRPr="001414CC" w:rsidRDefault="00C22E6E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8316" w:type="dxa"/>
            <w:gridSpan w:val="29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C22E6E" w:rsidRPr="001414CC" w:rsidRDefault="00C22E6E" w:rsidP="001D39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CB1375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C22E6E" w:rsidRPr="00DB3DE8" w:rsidRDefault="00C22E6E" w:rsidP="00EE1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5C6B" w:rsidRPr="001414CC" w:rsidRDefault="00415C6B" w:rsidP="00EE1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OPZ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415C6B" w:rsidRPr="001414CC" w:rsidTr="00A924A7">
        <w:trPr>
          <w:trHeight w:val="283"/>
        </w:trPr>
        <w:tc>
          <w:tcPr>
            <w:tcW w:w="3769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tcBorders>
              <w:top w:val="single" w:sz="8" w:space="0" w:color="auto"/>
            </w:tcBorders>
            <w:vAlign w:val="bottom"/>
          </w:tcPr>
          <w:p w:rsidR="00415C6B" w:rsidRPr="001414CC" w:rsidRDefault="00415C6B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</w:tcBorders>
            <w:vAlign w:val="bottom"/>
          </w:tcPr>
          <w:p w:rsidR="00415C6B" w:rsidRPr="001414CC" w:rsidRDefault="00415C6B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6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7976DB">
        <w:trPr>
          <w:gridAfter w:val="1"/>
          <w:wAfter w:w="6" w:type="dxa"/>
          <w:trHeight w:val="283"/>
        </w:trPr>
        <w:tc>
          <w:tcPr>
            <w:tcW w:w="3769" w:type="dxa"/>
            <w:gridSpan w:val="12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415C6B" w:rsidRPr="001414CC" w:rsidRDefault="007976D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2"/>
            <w:tcBorders>
              <w:top w:val="single" w:sz="2" w:space="0" w:color="auto"/>
            </w:tcBorders>
            <w:vAlign w:val="center"/>
          </w:tcPr>
          <w:p w:rsidR="00415C6B" w:rsidRPr="001414CC" w:rsidRDefault="007976D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36" w:type="dxa"/>
            <w:gridSpan w:val="2"/>
            <w:vAlign w:val="center"/>
          </w:tcPr>
          <w:p w:rsidR="00415C6B" w:rsidRPr="001414CC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5" w:type="dxa"/>
            <w:gridSpan w:val="11"/>
            <w:tcBorders>
              <w:right w:val="single" w:sz="8" w:space="0" w:color="auto"/>
            </w:tcBorders>
            <w:vAlign w:val="center"/>
          </w:tcPr>
          <w:p w:rsidR="00415C6B" w:rsidRPr="001414CC" w:rsidRDefault="007976D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7976DB" w:rsidRPr="001414CC" w:rsidTr="007976DB">
        <w:trPr>
          <w:gridAfter w:val="1"/>
          <w:wAfter w:w="6" w:type="dxa"/>
          <w:trHeight w:val="283"/>
        </w:trPr>
        <w:tc>
          <w:tcPr>
            <w:tcW w:w="3769" w:type="dxa"/>
            <w:gridSpan w:val="12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7976DB" w:rsidRPr="001414CC" w:rsidRDefault="007976D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vAlign w:val="bottom"/>
          </w:tcPr>
          <w:p w:rsidR="007976DB" w:rsidRPr="001414CC" w:rsidRDefault="007976D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1" w:type="dxa"/>
            <w:gridSpan w:val="12"/>
            <w:tcBorders>
              <w:bottom w:val="single" w:sz="4" w:space="0" w:color="auto"/>
            </w:tcBorders>
            <w:vAlign w:val="bottom"/>
          </w:tcPr>
          <w:p w:rsidR="007976DB" w:rsidRPr="001414CC" w:rsidRDefault="007976D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:rsidR="007976DB" w:rsidRPr="001414CC" w:rsidRDefault="007976D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9" w:type="dxa"/>
            <w:gridSpan w:val="10"/>
            <w:tcBorders>
              <w:bottom w:val="single" w:sz="4" w:space="0" w:color="auto"/>
            </w:tcBorders>
            <w:vAlign w:val="bottom"/>
          </w:tcPr>
          <w:p w:rsidR="007976DB" w:rsidRPr="001414CC" w:rsidRDefault="007976D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bottom"/>
          </w:tcPr>
          <w:p w:rsidR="007976DB" w:rsidRPr="001414CC" w:rsidRDefault="007976DB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6DB" w:rsidRPr="001414CC" w:rsidTr="007976DB">
        <w:trPr>
          <w:gridAfter w:val="1"/>
          <w:wAfter w:w="6" w:type="dxa"/>
          <w:trHeight w:val="283"/>
        </w:trPr>
        <w:tc>
          <w:tcPr>
            <w:tcW w:w="3769" w:type="dxa"/>
            <w:gridSpan w:val="1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76DB" w:rsidRPr="001414CC" w:rsidRDefault="007976D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tcBorders>
              <w:bottom w:val="single" w:sz="8" w:space="0" w:color="auto"/>
            </w:tcBorders>
            <w:vAlign w:val="center"/>
          </w:tcPr>
          <w:p w:rsidR="007976DB" w:rsidRPr="001414CC" w:rsidRDefault="007976DB" w:rsidP="001401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2" w:type="dxa"/>
            <w:gridSpan w:val="16"/>
            <w:vAlign w:val="center"/>
          </w:tcPr>
          <w:p w:rsidR="007976DB" w:rsidRPr="001414CC" w:rsidRDefault="007976D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94" w:type="dxa"/>
            <w:gridSpan w:val="8"/>
            <w:vAlign w:val="center"/>
          </w:tcPr>
          <w:p w:rsidR="007976DB" w:rsidRPr="001414CC" w:rsidRDefault="007976DB" w:rsidP="007976DB">
            <w:pPr>
              <w:autoSpaceDE w:val="0"/>
              <w:autoSpaceDN w:val="0"/>
              <w:adjustRightInd w:val="0"/>
              <w:ind w:hanging="104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976DB" w:rsidRPr="001414CC" w:rsidRDefault="007976DB" w:rsidP="00D202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22E6E" w:rsidRDefault="00C22E6E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5C6B" w:rsidRPr="001414CC" w:rsidRDefault="00415C6B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Umiestnenie existujúceho meradla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415C6B" w:rsidRPr="001414CC" w:rsidTr="00A924A7">
        <w:trPr>
          <w:gridAfter w:val="1"/>
          <w:wAfter w:w="6" w:type="dxa"/>
          <w:trHeight w:val="283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dostupné meradlo/á sa nachádza v skrinke, ktorá je umiestnená v oplotení na hranici pozemku</w:t>
            </w:r>
          </w:p>
        </w:tc>
      </w:tr>
      <w:tr w:rsidR="00415C6B" w:rsidRPr="001414CC" w:rsidTr="00A924A7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7"/>
            <w:tcBorders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dostupné meradlo/á sa nachádza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3F89">
              <w:rPr>
                <w:rFonts w:ascii="Arial" w:hAnsi="Arial" w:cs="Arial"/>
                <w:sz w:val="18"/>
                <w:szCs w:val="18"/>
              </w:rPr>
              <w:t>na fasáde nehnuteľnosti bez oplotenia s neobmedzeným prístupom</w:t>
            </w:r>
          </w:p>
        </w:tc>
      </w:tr>
      <w:tr w:rsidR="00415C6B" w:rsidRPr="001414CC" w:rsidTr="00A924A7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7"/>
            <w:tcBorders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v skrinke v predzáhradke za oplotením vo dvore</w:t>
            </w:r>
          </w:p>
        </w:tc>
      </w:tr>
      <w:tr w:rsidR="00415C6B" w:rsidRPr="001414CC" w:rsidTr="00A924A7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7"/>
            <w:tcBorders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na fasáde nehnuteľnosti za oplotením</w:t>
            </w:r>
          </w:p>
        </w:tc>
      </w:tr>
      <w:tr w:rsidR="00415C6B" w:rsidRPr="001414CC" w:rsidTr="00C22E6E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7"/>
            <w:tcBorders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sa nachádza v skrinke v uzavretom pozemku/areáli</w:t>
            </w:r>
          </w:p>
        </w:tc>
      </w:tr>
      <w:tr w:rsidR="00415C6B" w:rsidRPr="001414CC" w:rsidTr="00DB3DE8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E63F89" w:rsidRDefault="00415C6B" w:rsidP="00E63F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F89">
              <w:rPr>
                <w:rFonts w:ascii="Arial" w:hAnsi="Arial" w:cs="Arial"/>
                <w:sz w:val="18"/>
                <w:szCs w:val="18"/>
              </w:rPr>
              <w:t>Verejne nedostupné meradlo/á je umiestnené vo vnútorných priestoroch objektu</w:t>
            </w:r>
          </w:p>
        </w:tc>
      </w:tr>
      <w:tr w:rsidR="00C22E6E" w:rsidRPr="001414CC" w:rsidTr="00DB3DE8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</w:tcBorders>
            <w:vAlign w:val="bottom"/>
          </w:tcPr>
          <w:p w:rsidR="00C22E6E" w:rsidRDefault="00C22E6E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5C6B" w:rsidRPr="001414CC" w:rsidTr="004B4DC0">
        <w:trPr>
          <w:gridAfter w:val="1"/>
          <w:wAfter w:w="6" w:type="dxa"/>
          <w:trHeight w:val="568"/>
        </w:trPr>
        <w:tc>
          <w:tcPr>
            <w:tcW w:w="10976" w:type="dxa"/>
            <w:gridSpan w:val="38"/>
            <w:vAlign w:val="bottom"/>
          </w:tcPr>
          <w:p w:rsidR="00C22E6E" w:rsidRDefault="00C22E6E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22E6E" w:rsidRDefault="00C22E6E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B3DE8" w:rsidRDefault="00DB3DE8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B3DE8" w:rsidRDefault="00DB3DE8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B3DE8" w:rsidRDefault="00DB3DE8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B3DE8" w:rsidRDefault="00DB3DE8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5C6B" w:rsidRPr="001414CC" w:rsidRDefault="00415C6B" w:rsidP="00797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Stručná špecifikácia požadovanej zmeny </w:t>
            </w:r>
            <w:r w:rsidRPr="00D1692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976DB">
              <w:rPr>
                <w:rFonts w:ascii="Arial" w:hAnsi="Arial" w:cs="Arial"/>
                <w:bCs/>
                <w:sz w:val="18"/>
                <w:szCs w:val="18"/>
              </w:rPr>
              <w:t>vyberte jednu alebo viac možností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C22E6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7976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2E6E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2. strana</w:t>
            </w:r>
          </w:p>
        </w:tc>
      </w:tr>
      <w:tr w:rsidR="00DB3DE8" w:rsidRPr="001414CC" w:rsidTr="007976DB">
        <w:trPr>
          <w:gridAfter w:val="1"/>
          <w:wAfter w:w="6" w:type="dxa"/>
          <w:trHeight w:val="86"/>
        </w:trPr>
        <w:tc>
          <w:tcPr>
            <w:tcW w:w="10976" w:type="dxa"/>
            <w:gridSpan w:val="38"/>
            <w:tcBorders>
              <w:bottom w:val="single" w:sz="8" w:space="0" w:color="auto"/>
            </w:tcBorders>
          </w:tcPr>
          <w:p w:rsidR="00DB3DE8" w:rsidRPr="00DB3DE8" w:rsidRDefault="00DB3DE8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7976DB" w:rsidRPr="001414CC" w:rsidTr="003963A2">
        <w:trPr>
          <w:gridAfter w:val="1"/>
          <w:wAfter w:w="6" w:type="dxa"/>
          <w:trHeight w:val="283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76DB" w:rsidRPr="001414CC" w:rsidRDefault="007976DB" w:rsidP="003963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76DB" w:rsidRPr="00120276" w:rsidRDefault="007976DB" w:rsidP="003963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>Výmena kotla</w:t>
            </w:r>
          </w:p>
        </w:tc>
      </w:tr>
      <w:tr w:rsidR="007976DB" w:rsidRPr="001414CC" w:rsidTr="003963A2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7976DB" w:rsidRPr="001414CC" w:rsidRDefault="007976DB" w:rsidP="003963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7"/>
            <w:tcBorders>
              <w:right w:val="single" w:sz="8" w:space="0" w:color="auto"/>
            </w:tcBorders>
            <w:vAlign w:val="center"/>
          </w:tcPr>
          <w:p w:rsidR="007976DB" w:rsidRPr="00120276" w:rsidRDefault="007976DB" w:rsidP="003963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Zvýšenie / Zníženie počtu spotrebičov</w:t>
            </w:r>
          </w:p>
        </w:tc>
      </w:tr>
      <w:tr w:rsidR="007976DB" w:rsidRPr="001414CC" w:rsidTr="003963A2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7976DB" w:rsidRPr="001414CC" w:rsidRDefault="007976DB" w:rsidP="003963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7"/>
            <w:tcBorders>
              <w:right w:val="single" w:sz="8" w:space="0" w:color="auto"/>
            </w:tcBorders>
            <w:vAlign w:val="center"/>
          </w:tcPr>
          <w:p w:rsidR="007976DB" w:rsidRPr="00120276" w:rsidRDefault="007976DB" w:rsidP="003963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Rekonštrukcia rozvodov odberného plynového zariadenia</w:t>
            </w:r>
          </w:p>
        </w:tc>
      </w:tr>
      <w:tr w:rsidR="007976DB" w:rsidRPr="001414CC" w:rsidTr="003963A2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7976DB" w:rsidRPr="001414CC" w:rsidRDefault="007976DB" w:rsidP="003963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7"/>
            <w:tcBorders>
              <w:right w:val="single" w:sz="8" w:space="0" w:color="auto"/>
            </w:tcBorders>
            <w:vAlign w:val="center"/>
          </w:tcPr>
          <w:p w:rsidR="007976DB" w:rsidRPr="00120276" w:rsidRDefault="007976DB" w:rsidP="003963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Zmena umiestnenia meradla (odporúčame priložiť situáciu s existujúcim a požadovaným miestom umiestnenia meradla)</w:t>
            </w:r>
          </w:p>
        </w:tc>
      </w:tr>
      <w:tr w:rsidR="007976DB" w:rsidRPr="001414CC" w:rsidTr="003963A2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7976DB" w:rsidRPr="001414CC" w:rsidRDefault="007976DB" w:rsidP="003963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7"/>
            <w:tcBorders>
              <w:right w:val="single" w:sz="8" w:space="0" w:color="auto"/>
            </w:tcBorders>
            <w:vAlign w:val="center"/>
          </w:tcPr>
          <w:p w:rsidR="007976DB" w:rsidRPr="00120276" w:rsidRDefault="007976DB" w:rsidP="003963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Skrátenie pripojovacieho plynovodu na hranicu pozemku</w:t>
            </w:r>
          </w:p>
        </w:tc>
      </w:tr>
      <w:tr w:rsidR="007976DB" w:rsidRPr="001414CC" w:rsidTr="003963A2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</w:tcBorders>
            <w:vAlign w:val="center"/>
          </w:tcPr>
          <w:p w:rsidR="007976DB" w:rsidRPr="001414CC" w:rsidRDefault="007976DB" w:rsidP="003963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7"/>
            <w:tcBorders>
              <w:right w:val="single" w:sz="8" w:space="0" w:color="auto"/>
            </w:tcBorders>
            <w:vAlign w:val="center"/>
          </w:tcPr>
          <w:p w:rsidR="007976DB" w:rsidRPr="00270F67" w:rsidRDefault="007976DB" w:rsidP="003963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Predĺženie pripojovacieho plynovodu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(odporúčame priložiť zákres požadovaného predĺženia)</w:t>
            </w:r>
          </w:p>
        </w:tc>
      </w:tr>
      <w:tr w:rsidR="007976DB" w:rsidRPr="001414CC" w:rsidTr="003963A2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4" w:space="0" w:color="auto"/>
            </w:tcBorders>
            <w:vAlign w:val="center"/>
          </w:tcPr>
          <w:p w:rsidR="007976DB" w:rsidRPr="001414CC" w:rsidRDefault="007976DB" w:rsidP="003963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7"/>
            <w:tcBorders>
              <w:right w:val="single" w:sz="4" w:space="0" w:color="auto"/>
            </w:tcBorders>
            <w:vAlign w:val="center"/>
          </w:tcPr>
          <w:p w:rsidR="007976DB" w:rsidRPr="00270F67" w:rsidRDefault="007976DB" w:rsidP="003963A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270F67">
              <w:rPr>
                <w:rFonts w:ascii="Arial" w:hAnsi="Arial" w:cs="Arial"/>
                <w:bCs/>
                <w:sz w:val="18"/>
                <w:szCs w:val="18"/>
              </w:rPr>
              <w:t>Preloženie pri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pojovacieho plynovodu (odporúčame priložiť zákres požadovaného preloženia)</w:t>
            </w:r>
          </w:p>
        </w:tc>
      </w:tr>
      <w:tr w:rsidR="007976DB" w:rsidRPr="001414CC" w:rsidTr="003963A2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76DB" w:rsidRPr="001414CC" w:rsidRDefault="007976DB" w:rsidP="003963A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C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2C1A">
              <w:rPr>
                <w:rFonts w:ascii="Arial" w:hAnsi="Arial" w:cs="Arial"/>
                <w:sz w:val="18"/>
                <w:szCs w:val="18"/>
              </w:rPr>
            </w:r>
            <w:r w:rsidR="00A02C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95" w:type="dxa"/>
            <w:gridSpan w:val="3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76DB" w:rsidRPr="00E63F89" w:rsidRDefault="007976DB" w:rsidP="003963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0276">
              <w:rPr>
                <w:rFonts w:ascii="Arial" w:hAnsi="Arial" w:cs="Arial"/>
                <w:bCs/>
                <w:sz w:val="18"/>
                <w:szCs w:val="18"/>
              </w:rPr>
              <w:t xml:space="preserve">Iná zmena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špecifikovaná nižšie</w:t>
            </w:r>
          </w:p>
        </w:tc>
      </w:tr>
      <w:tr w:rsidR="00415C6B" w:rsidRPr="001414CC" w:rsidTr="007976DB">
        <w:trPr>
          <w:gridAfter w:val="1"/>
          <w:wAfter w:w="6" w:type="dxa"/>
          <w:trHeight w:val="823"/>
        </w:trPr>
        <w:tc>
          <w:tcPr>
            <w:tcW w:w="1097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15C6B" w:rsidRPr="001414CC" w:rsidTr="00FB4C19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bottom w:val="single" w:sz="8" w:space="0" w:color="auto"/>
            </w:tcBorders>
            <w:vAlign w:val="bottom"/>
          </w:tcPr>
          <w:p w:rsidR="00415C6B" w:rsidRPr="001414CC" w:rsidRDefault="00415C6B" w:rsidP="00C22E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415C6B" w:rsidRPr="001414CC" w:rsidTr="00FB4C19">
        <w:trPr>
          <w:gridAfter w:val="1"/>
          <w:wAfter w:w="6" w:type="dxa"/>
          <w:trHeight w:val="454"/>
        </w:trPr>
        <w:tc>
          <w:tcPr>
            <w:tcW w:w="10976" w:type="dxa"/>
            <w:gridSpan w:val="3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5C6B" w:rsidRPr="002155FB" w:rsidRDefault="00415C6B" w:rsidP="008150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5FB">
              <w:rPr>
                <w:rFonts w:ascii="Arial" w:hAnsi="Arial" w:cs="Arial"/>
                <w:sz w:val="18"/>
                <w:szCs w:val="18"/>
              </w:rPr>
              <w:t>Do tabuľky uveďte všetky plynové spotrebiče (t.j. spotrebiče v rodinnom dome), ktoré zostanú/budú v prevádzke po rekonštrukcii (technickej zmene).</w:t>
            </w:r>
          </w:p>
        </w:tc>
      </w:tr>
      <w:tr w:rsidR="00415C6B" w:rsidRPr="001414CC" w:rsidTr="00FB4C19">
        <w:trPr>
          <w:gridAfter w:val="1"/>
          <w:wAfter w:w="6" w:type="dxa"/>
          <w:trHeight w:val="454"/>
        </w:trPr>
        <w:tc>
          <w:tcPr>
            <w:tcW w:w="10976" w:type="dxa"/>
            <w:gridSpan w:val="3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5C6B" w:rsidRPr="002155FB" w:rsidRDefault="00415C6B" w:rsidP="002155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5FB">
              <w:rPr>
                <w:rFonts w:ascii="Arial" w:hAnsi="Arial" w:cs="Arial"/>
                <w:sz w:val="18"/>
                <w:szCs w:val="18"/>
              </w:rPr>
              <w:t>Do samostatného/samostatných riadkov pôvodný/é spotrebič/e ktoré zostanú v prevádzke po uskutočnení zmeny v nehnuteľnosti (bez zmeny maximálneho hodinového príkonu).</w:t>
            </w:r>
          </w:p>
        </w:tc>
      </w:tr>
      <w:tr w:rsidR="00415C6B" w:rsidRPr="001414CC" w:rsidTr="00FB4C19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2155FB" w:rsidRDefault="00415C6B" w:rsidP="002155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55FB">
              <w:rPr>
                <w:rFonts w:ascii="Arial" w:hAnsi="Arial" w:cs="Arial"/>
                <w:sz w:val="18"/>
                <w:szCs w:val="18"/>
              </w:rPr>
              <w:t>Do samostatného/samostatných riadkov nový/é spotrebič/e ktoré pribudnú po rekonštrukcii odberného plynového zariadenia.</w:t>
            </w:r>
          </w:p>
        </w:tc>
      </w:tr>
      <w:tr w:rsidR="00415C6B" w:rsidRPr="001414CC" w:rsidTr="00FB4C19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55C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A924A7">
        <w:trPr>
          <w:gridAfter w:val="1"/>
          <w:wAfter w:w="6" w:type="dxa"/>
          <w:cantSplit/>
          <w:trHeight w:val="415"/>
        </w:trPr>
        <w:tc>
          <w:tcPr>
            <w:tcW w:w="38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Poradové č. spotrebiča</w:t>
            </w:r>
          </w:p>
        </w:tc>
        <w:tc>
          <w:tcPr>
            <w:tcW w:w="24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spotrebičov</w:t>
            </w:r>
          </w:p>
        </w:tc>
        <w:tc>
          <w:tcPr>
            <w:tcW w:w="312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Názov a typové označenie spotrebiča, výkon 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</w:p>
        </w:tc>
        <w:tc>
          <w:tcPr>
            <w:tcW w:w="14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Maximálny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hodinoví odber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jeden 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spotrebič</w:t>
            </w:r>
          </w:p>
          <w:p w:rsidR="00415C6B" w:rsidRPr="001414CC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Maximálny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hodinový odber</w:t>
            </w:r>
          </w:p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</w:t>
            </w:r>
          </w:p>
          <w:p w:rsidR="00415C6B" w:rsidRPr="001414CC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všetky spotrebiče</w:t>
            </w:r>
          </w:p>
        </w:tc>
        <w:tc>
          <w:tcPr>
            <w:tcW w:w="141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DF3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uvedenia spotrebičov</w:t>
            </w:r>
          </w:p>
          <w:p w:rsidR="00415C6B" w:rsidRDefault="00415C6B" w:rsidP="00DF3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</w:p>
          <w:p w:rsidR="00415C6B" w:rsidRPr="001414CC" w:rsidRDefault="00415C6B" w:rsidP="00DF3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prevádzky</w:t>
            </w:r>
          </w:p>
        </w:tc>
        <w:tc>
          <w:tcPr>
            <w:tcW w:w="38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A924A7">
        <w:trPr>
          <w:gridAfter w:val="1"/>
          <w:wAfter w:w="6" w:type="dxa"/>
          <w:cantSplit/>
          <w:trHeight w:val="830"/>
        </w:trPr>
        <w:tc>
          <w:tcPr>
            <w:tcW w:w="3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415C6B" w:rsidRDefault="00415C6B" w:rsidP="00384795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 pôvodné spotrebiče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312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CF3F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C6B" w:rsidRDefault="00415C6B" w:rsidP="00DF37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A924A7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384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384795" w:rsidRDefault="00415C6B" w:rsidP="00403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(m</w:t>
            </w:r>
            <w:r w:rsidR="00403F4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84795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384795" w:rsidRDefault="00415C6B" w:rsidP="00403F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(m</w:t>
            </w:r>
            <w:r w:rsidR="00403F4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84795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384795" w:rsidRDefault="00415C6B" w:rsidP="00014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4795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38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A924A7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384795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A924A7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A924A7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A924A7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A924A7">
        <w:trPr>
          <w:gridAfter w:val="1"/>
          <w:wAfter w:w="6" w:type="dxa"/>
          <w:trHeight w:val="283"/>
        </w:trPr>
        <w:tc>
          <w:tcPr>
            <w:tcW w:w="38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1414CC" w:rsidRDefault="00415C6B" w:rsidP="00184A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A924A7">
        <w:trPr>
          <w:gridAfter w:val="1"/>
          <w:wAfter w:w="6" w:type="dxa"/>
          <w:trHeight w:val="283"/>
        </w:trPr>
        <w:tc>
          <w:tcPr>
            <w:tcW w:w="8042" w:type="dxa"/>
            <w:gridSpan w:val="29"/>
            <w:tcBorders>
              <w:left w:val="single" w:sz="8" w:space="0" w:color="auto"/>
              <w:right w:val="single" w:sz="6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C6B" w:rsidRPr="001414CC" w:rsidRDefault="00415C6B" w:rsidP="0088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gridSpan w:val="7"/>
            <w:tcBorders>
              <w:left w:val="single" w:sz="6" w:space="0" w:color="auto"/>
              <w:right w:val="single" w:sz="8" w:space="0" w:color="auto"/>
            </w:tcBorders>
            <w:vAlign w:val="bottom"/>
          </w:tcPr>
          <w:p w:rsidR="00415C6B" w:rsidRPr="00C241B8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241B8">
              <w:rPr>
                <w:rFonts w:ascii="Arial" w:hAnsi="Arial" w:cs="Arial"/>
                <w:sz w:val="18"/>
                <w:szCs w:val="18"/>
                <w:vertAlign w:val="superscript"/>
              </w:rPr>
              <w:t>(10)</w:t>
            </w:r>
          </w:p>
        </w:tc>
      </w:tr>
      <w:tr w:rsidR="00415C6B" w:rsidRPr="001414CC" w:rsidTr="00FB4C19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5C6B" w:rsidRPr="001414CC" w:rsidRDefault="00415C6B" w:rsidP="006C1A6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1414CC" w:rsidTr="00FB4C19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15C6B" w:rsidRPr="001414CC" w:rsidRDefault="00415C6B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415C6B" w:rsidRPr="001414CC" w:rsidTr="00C07DA6">
        <w:trPr>
          <w:gridAfter w:val="1"/>
          <w:wAfter w:w="6" w:type="dxa"/>
          <w:trHeight w:val="345"/>
        </w:trPr>
        <w:tc>
          <w:tcPr>
            <w:tcW w:w="1097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5C6B" w:rsidRPr="00FA4B19" w:rsidRDefault="00415C6B" w:rsidP="000878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4B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 w:rsidRPr="00FA4B19"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FA4B19" w:rsidRPr="00BE0E2F" w:rsidRDefault="00CE27DA" w:rsidP="00BE0E2F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7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415C6B" w:rsidRPr="001414CC" w:rsidTr="0014299C">
        <w:trPr>
          <w:gridAfter w:val="1"/>
          <w:wAfter w:w="6" w:type="dxa"/>
          <w:trHeight w:val="283"/>
        </w:trPr>
        <w:tc>
          <w:tcPr>
            <w:tcW w:w="10976" w:type="dxa"/>
            <w:gridSpan w:val="38"/>
            <w:tcBorders>
              <w:top w:val="single" w:sz="8" w:space="0" w:color="auto"/>
            </w:tcBorders>
            <w:vAlign w:val="center"/>
          </w:tcPr>
          <w:p w:rsidR="00415C6B" w:rsidRPr="001414CC" w:rsidRDefault="00415C6B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5C6B" w:rsidRPr="001414CC" w:rsidTr="00A924A7">
        <w:trPr>
          <w:gridAfter w:val="1"/>
          <w:wAfter w:w="6" w:type="dxa"/>
          <w:trHeight w:val="283"/>
        </w:trPr>
        <w:tc>
          <w:tcPr>
            <w:tcW w:w="3337" w:type="dxa"/>
            <w:gridSpan w:val="10"/>
            <w:tcBorders>
              <w:bottom w:val="single" w:sz="4" w:space="0" w:color="auto"/>
            </w:tcBorders>
            <w:vAlign w:val="center"/>
          </w:tcPr>
          <w:p w:rsidR="00415C6B" w:rsidRPr="001414CC" w:rsidRDefault="00415C6B" w:rsidP="00CC23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12"/>
            <w:vAlign w:val="center"/>
          </w:tcPr>
          <w:p w:rsidR="00415C6B" w:rsidRPr="001414CC" w:rsidRDefault="00415C6B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11"/>
            <w:tcBorders>
              <w:bottom w:val="single" w:sz="4" w:space="0" w:color="auto"/>
            </w:tcBorders>
            <w:vAlign w:val="center"/>
          </w:tcPr>
          <w:p w:rsidR="00415C6B" w:rsidRPr="001414CC" w:rsidRDefault="00415C6B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Align w:val="center"/>
          </w:tcPr>
          <w:p w:rsidR="00415C6B" w:rsidRPr="001414CC" w:rsidRDefault="00415C6B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5C6B" w:rsidRPr="006C3BB9" w:rsidTr="00A924A7">
        <w:trPr>
          <w:gridAfter w:val="1"/>
          <w:wAfter w:w="6" w:type="dxa"/>
          <w:trHeight w:val="283"/>
        </w:trPr>
        <w:tc>
          <w:tcPr>
            <w:tcW w:w="3337" w:type="dxa"/>
            <w:gridSpan w:val="10"/>
            <w:tcBorders>
              <w:top w:val="single" w:sz="4" w:space="0" w:color="auto"/>
            </w:tcBorders>
            <w:vAlign w:val="center"/>
          </w:tcPr>
          <w:p w:rsidR="00415C6B" w:rsidRPr="006C3BB9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3BB9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18" w:type="dxa"/>
            <w:gridSpan w:val="12"/>
            <w:vAlign w:val="center"/>
          </w:tcPr>
          <w:p w:rsidR="00415C6B" w:rsidRPr="006C3BB9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11"/>
            <w:vAlign w:val="center"/>
          </w:tcPr>
          <w:p w:rsidR="00415C6B" w:rsidRPr="006C3BB9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3BB9">
              <w:rPr>
                <w:rFonts w:ascii="Arial" w:hAnsi="Arial" w:cs="Arial"/>
                <w:sz w:val="18"/>
                <w:szCs w:val="18"/>
              </w:rPr>
              <w:t>Podpis</w:t>
            </w:r>
            <w:r w:rsidR="0042334D"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01" w:type="dxa"/>
            <w:gridSpan w:val="5"/>
            <w:vAlign w:val="center"/>
          </w:tcPr>
          <w:p w:rsidR="00415C6B" w:rsidRPr="006C3BB9" w:rsidRDefault="00415C6B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105" w:rsidRDefault="005D310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FB4C19" w:rsidRDefault="00FB4C1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B4C19" w:rsidRDefault="00FB4C1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DD1862" w:rsidRDefault="00DD1862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B4C19" w:rsidRDefault="00FB4C1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Mriekatabuky"/>
        <w:tblW w:w="1102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60"/>
        <w:gridCol w:w="587"/>
        <w:gridCol w:w="1541"/>
        <w:gridCol w:w="567"/>
        <w:gridCol w:w="1575"/>
        <w:gridCol w:w="552"/>
        <w:gridCol w:w="2127"/>
        <w:gridCol w:w="425"/>
        <w:gridCol w:w="1277"/>
      </w:tblGrid>
      <w:tr w:rsidR="00DD1862" w:rsidTr="00DD1862">
        <w:trPr>
          <w:trHeight w:val="588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DD186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40005</wp:posOffset>
                  </wp:positionV>
                  <wp:extent cx="445135" cy="429260"/>
                  <wp:effectExtent l="0" t="0" r="0" b="889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2" t="64487" r="79816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DD1862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DD1862" w:rsidRDefault="00A02C1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9" w:history="1">
              <w:r w:rsidR="00DD186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DD186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DD1862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3" t="63580" r="66328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DD1862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DD1862" w:rsidRDefault="00DD186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269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DD1862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4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DD1862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DD1862" w:rsidRDefault="00DD1862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DD1862" w:rsidRDefault="00DD186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DD186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A02C1A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0" w:history="1">
              <w:r w:rsidR="00DD186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DD186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DD1862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1862" w:rsidRDefault="00A02C1A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DD1862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DD1862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D00A9" w:rsidRPr="00F95363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F95363">
        <w:rPr>
          <w:rFonts w:ascii="Arial" w:hAnsi="Arial" w:cs="Arial"/>
          <w:b/>
          <w:sz w:val="18"/>
          <w:szCs w:val="18"/>
        </w:rPr>
        <w:lastRenderedPageBreak/>
        <w:t>Po</w:t>
      </w:r>
      <w:r w:rsidR="00306FF7" w:rsidRPr="00F95363">
        <w:rPr>
          <w:rFonts w:ascii="Arial" w:hAnsi="Arial" w:cs="Arial"/>
          <w:b/>
          <w:sz w:val="18"/>
          <w:szCs w:val="18"/>
        </w:rPr>
        <w:t>kyny</w:t>
      </w:r>
      <w:r w:rsidR="00FA1B02" w:rsidRPr="00F95363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F95363">
        <w:rPr>
          <w:rFonts w:ascii="Arial" w:hAnsi="Arial" w:cs="Arial"/>
          <w:b/>
          <w:sz w:val="18"/>
          <w:szCs w:val="18"/>
        </w:rPr>
        <w:t>:</w:t>
      </w:r>
    </w:p>
    <w:p w:rsidR="003D00A9" w:rsidRPr="00F95363" w:rsidRDefault="003D00A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95829" w:rsidRPr="00F95363" w:rsidRDefault="00A9582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Žiadateľ o pripojenie predloží Žiadosť o</w:t>
      </w:r>
      <w:r w:rsidR="000E3BAA" w:rsidRPr="00F95363">
        <w:rPr>
          <w:rFonts w:ascii="Arial" w:hAnsi="Arial" w:cs="Arial"/>
          <w:sz w:val="18"/>
          <w:szCs w:val="18"/>
        </w:rPr>
        <w:t> technickú zmenu na existujúcom odbernom plynovom zariadení</w:t>
      </w:r>
      <w:r w:rsidR="00A043FA" w:rsidRPr="00F95363">
        <w:rPr>
          <w:rFonts w:ascii="Arial" w:hAnsi="Arial" w:cs="Arial"/>
          <w:sz w:val="18"/>
          <w:szCs w:val="18"/>
        </w:rPr>
        <w:t xml:space="preserve"> spoločnosti </w:t>
      </w:r>
      <w:r w:rsidR="000E3BAA" w:rsidRPr="00F95363">
        <w:rPr>
          <w:rFonts w:ascii="Arial" w:hAnsi="Arial" w:cs="Arial"/>
          <w:sz w:val="18"/>
          <w:szCs w:val="18"/>
        </w:rPr>
        <w:t xml:space="preserve">                                </w:t>
      </w:r>
      <w:r w:rsidR="00A043FA" w:rsidRPr="00F95363">
        <w:rPr>
          <w:rFonts w:ascii="Arial" w:hAnsi="Arial" w:cs="Arial"/>
          <w:sz w:val="18"/>
          <w:szCs w:val="18"/>
        </w:rPr>
        <w:t>SPP – distribúcia, a.s.</w:t>
      </w:r>
      <w:r w:rsidRPr="00F95363">
        <w:rPr>
          <w:rFonts w:ascii="Arial" w:hAnsi="Arial" w:cs="Arial"/>
          <w:sz w:val="18"/>
          <w:szCs w:val="18"/>
        </w:rPr>
        <w:t xml:space="preserve"> poštou na </w:t>
      </w:r>
      <w:r w:rsidR="00A043FA" w:rsidRPr="00F95363">
        <w:rPr>
          <w:rFonts w:ascii="Arial" w:hAnsi="Arial" w:cs="Arial"/>
          <w:sz w:val="18"/>
          <w:szCs w:val="18"/>
        </w:rPr>
        <w:t>a</w:t>
      </w:r>
      <w:r w:rsidRPr="00F95363">
        <w:rPr>
          <w:rFonts w:ascii="Arial" w:hAnsi="Arial" w:cs="Arial"/>
          <w:sz w:val="18"/>
          <w:szCs w:val="18"/>
        </w:rPr>
        <w:t xml:space="preserve">dresu </w:t>
      </w:r>
      <w:r w:rsidR="00A043FA" w:rsidRPr="00F95363">
        <w:rPr>
          <w:rFonts w:ascii="Arial" w:hAnsi="Arial" w:cs="Arial"/>
          <w:sz w:val="18"/>
          <w:szCs w:val="18"/>
        </w:rPr>
        <w:t xml:space="preserve">jej </w:t>
      </w:r>
      <w:r w:rsidRPr="00F95363">
        <w:rPr>
          <w:rFonts w:ascii="Arial" w:hAnsi="Arial" w:cs="Arial"/>
          <w:sz w:val="18"/>
          <w:szCs w:val="18"/>
        </w:rPr>
        <w:t xml:space="preserve">sídla (SPP – distribúcia, a.s., Mlynské nivy 44/b, 825 11  Bratislava) alebo osobne na kontaktných miestach (adresy a úradné hodiny kontaktných miest sú uvedené na webovej stránke spoločnosti </w:t>
      </w:r>
      <w:hyperlink r:id="rId12" w:history="1">
        <w:r w:rsidRPr="00F95363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F95363">
        <w:rPr>
          <w:rFonts w:ascii="Arial" w:hAnsi="Arial" w:cs="Arial"/>
          <w:sz w:val="18"/>
          <w:szCs w:val="18"/>
        </w:rPr>
        <w:t xml:space="preserve">). </w:t>
      </w:r>
    </w:p>
    <w:p w:rsidR="00A043FA" w:rsidRPr="00F95363" w:rsidRDefault="00A043FA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01637" w:rsidRPr="00F95363" w:rsidRDefault="00A95829" w:rsidP="000E3BAA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 xml:space="preserve">Žiadateľ predkladá </w:t>
      </w:r>
      <w:r w:rsidR="00A043FA" w:rsidRPr="00F95363">
        <w:rPr>
          <w:rFonts w:ascii="Arial" w:hAnsi="Arial" w:cs="Arial"/>
          <w:sz w:val="18"/>
          <w:szCs w:val="18"/>
        </w:rPr>
        <w:t>Ž</w:t>
      </w:r>
      <w:r w:rsidRPr="00F95363">
        <w:rPr>
          <w:rFonts w:ascii="Arial" w:hAnsi="Arial" w:cs="Arial"/>
          <w:sz w:val="18"/>
          <w:szCs w:val="18"/>
        </w:rPr>
        <w:t>iadosť</w:t>
      </w:r>
      <w:r w:rsidR="00A043FA" w:rsidRPr="00F95363">
        <w:rPr>
          <w:rFonts w:ascii="Arial" w:hAnsi="Arial" w:cs="Arial"/>
          <w:sz w:val="18"/>
          <w:szCs w:val="18"/>
        </w:rPr>
        <w:t xml:space="preserve"> o</w:t>
      </w:r>
      <w:r w:rsidR="000E3BAA" w:rsidRPr="00F95363">
        <w:rPr>
          <w:rFonts w:ascii="Arial" w:hAnsi="Arial" w:cs="Arial"/>
          <w:sz w:val="18"/>
          <w:szCs w:val="18"/>
        </w:rPr>
        <w:t xml:space="preserve"> technickú zmenu na existujúcom odbernom plynovom zariadení</w:t>
      </w:r>
      <w:r w:rsidR="00A043FA" w:rsidRPr="00F95363">
        <w:rPr>
          <w:rFonts w:ascii="Arial" w:hAnsi="Arial" w:cs="Arial"/>
          <w:sz w:val="18"/>
          <w:szCs w:val="18"/>
        </w:rPr>
        <w:t xml:space="preserve">  </w:t>
      </w:r>
      <w:r w:rsidR="000E3BAA" w:rsidRPr="00F95363">
        <w:rPr>
          <w:rFonts w:ascii="Arial" w:hAnsi="Arial" w:cs="Arial"/>
          <w:sz w:val="18"/>
          <w:szCs w:val="18"/>
        </w:rPr>
        <w:t xml:space="preserve">v 2 vyhotoveniach spolu </w:t>
      </w:r>
      <w:r w:rsidRPr="00F95363">
        <w:rPr>
          <w:rFonts w:ascii="Arial" w:hAnsi="Arial" w:cs="Arial"/>
          <w:sz w:val="18"/>
          <w:szCs w:val="18"/>
        </w:rPr>
        <w:t>s nasledovnými prílohami</w:t>
      </w:r>
      <w:r w:rsidR="0086518E" w:rsidRPr="00F95363">
        <w:rPr>
          <w:rFonts w:ascii="Arial" w:hAnsi="Arial" w:cs="Arial"/>
          <w:sz w:val="18"/>
          <w:szCs w:val="18"/>
        </w:rPr>
        <w:t xml:space="preserve"> (prílohy postačuje predložiť v jednom vyhotovení)</w:t>
      </w:r>
      <w:r w:rsidRPr="00F95363">
        <w:rPr>
          <w:rFonts w:ascii="Arial" w:hAnsi="Arial" w:cs="Arial"/>
          <w:sz w:val="18"/>
          <w:szCs w:val="18"/>
        </w:rPr>
        <w:t xml:space="preserve">: </w:t>
      </w:r>
    </w:p>
    <w:p w:rsidR="00A01637" w:rsidRPr="00F95363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 xml:space="preserve">kópia LV alebo kópia </w:t>
      </w:r>
      <w:r w:rsidR="00351FED" w:rsidRPr="00F95363">
        <w:rPr>
          <w:rFonts w:ascii="Arial" w:hAnsi="Arial" w:cs="Arial"/>
          <w:sz w:val="18"/>
          <w:szCs w:val="18"/>
        </w:rPr>
        <w:t xml:space="preserve">iného dokladu, ktorým žiadateľ preukáže právny vzťah k nehnuteľnosti (napr. </w:t>
      </w:r>
      <w:r w:rsidRPr="00F95363">
        <w:rPr>
          <w:rFonts w:ascii="Arial" w:hAnsi="Arial" w:cs="Arial"/>
          <w:sz w:val="18"/>
          <w:szCs w:val="18"/>
        </w:rPr>
        <w:t>kúpn</w:t>
      </w:r>
      <w:r w:rsidR="00351FED" w:rsidRPr="00F95363">
        <w:rPr>
          <w:rFonts w:ascii="Arial" w:hAnsi="Arial" w:cs="Arial"/>
          <w:sz w:val="18"/>
          <w:szCs w:val="18"/>
        </w:rPr>
        <w:t>a</w:t>
      </w:r>
      <w:r w:rsidRPr="00F95363">
        <w:rPr>
          <w:rFonts w:ascii="Arial" w:hAnsi="Arial" w:cs="Arial"/>
          <w:sz w:val="18"/>
          <w:szCs w:val="18"/>
        </w:rPr>
        <w:t xml:space="preserve"> zmluv</w:t>
      </w:r>
      <w:r w:rsidR="00351FED" w:rsidRPr="00F95363">
        <w:rPr>
          <w:rFonts w:ascii="Arial" w:hAnsi="Arial" w:cs="Arial"/>
          <w:sz w:val="18"/>
          <w:szCs w:val="18"/>
        </w:rPr>
        <w:t>a alebo darovacia zmluva</w:t>
      </w:r>
      <w:r w:rsidRPr="00F95363">
        <w:rPr>
          <w:rFonts w:ascii="Arial" w:hAnsi="Arial" w:cs="Arial"/>
          <w:sz w:val="18"/>
          <w:szCs w:val="18"/>
        </w:rPr>
        <w:t xml:space="preserve"> s návrhom na vklad do katastra nehnuteľností na ktorom je vyznačená prezenčná pečiatka príslušnej správy katastra</w:t>
      </w:r>
      <w:r w:rsidR="00351FED" w:rsidRPr="00F95363">
        <w:rPr>
          <w:rFonts w:ascii="Arial" w:hAnsi="Arial" w:cs="Arial"/>
          <w:sz w:val="18"/>
          <w:szCs w:val="18"/>
        </w:rPr>
        <w:t>)</w:t>
      </w:r>
      <w:r w:rsidRPr="00F95363">
        <w:rPr>
          <w:rFonts w:ascii="Arial" w:hAnsi="Arial" w:cs="Arial"/>
          <w:sz w:val="18"/>
          <w:szCs w:val="18"/>
        </w:rPr>
        <w:t xml:space="preserve">, </w:t>
      </w:r>
    </w:p>
    <w:p w:rsidR="00A01637" w:rsidRPr="00F95363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situačný nákres/výkres (kópia z katastrálnej mapy) s vyznačením polohy plynofikovanej nehnuteľnosti, vrátane vyznačenia hraníc dotknutého pozemku a verejného priestranstva (odporúčaná mierka 1:2880, alebo 1:2000, alebo 1:1440).</w:t>
      </w:r>
    </w:p>
    <w:p w:rsidR="00A01637" w:rsidRPr="00F95363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F95363">
        <w:rPr>
          <w:rFonts w:ascii="Arial" w:hAnsi="Arial" w:cs="Arial"/>
          <w:sz w:val="18"/>
          <w:szCs w:val="18"/>
        </w:rPr>
        <w:t>plnomocenstvo</w:t>
      </w:r>
      <w:proofErr w:type="spellEnd"/>
      <w:r w:rsidRPr="00F95363">
        <w:rPr>
          <w:rFonts w:ascii="Arial" w:hAnsi="Arial" w:cs="Arial"/>
          <w:sz w:val="18"/>
          <w:szCs w:val="18"/>
        </w:rPr>
        <w:t xml:space="preserve"> s úradne overeným podpisom splnomocniteľa – žiadateľa o</w:t>
      </w:r>
      <w:r w:rsidR="00290B19">
        <w:rPr>
          <w:rFonts w:ascii="Arial" w:hAnsi="Arial" w:cs="Arial"/>
          <w:sz w:val="18"/>
          <w:szCs w:val="18"/>
        </w:rPr>
        <w:t> technickú zmenu</w:t>
      </w:r>
      <w:r w:rsidRPr="00F95363">
        <w:rPr>
          <w:rFonts w:ascii="Arial" w:hAnsi="Arial" w:cs="Arial"/>
          <w:sz w:val="18"/>
          <w:szCs w:val="18"/>
        </w:rPr>
        <w:t xml:space="preserve"> (ak Ž</w:t>
      </w:r>
      <w:r w:rsidR="00A043FA" w:rsidRPr="00F95363">
        <w:rPr>
          <w:rFonts w:ascii="Arial" w:hAnsi="Arial" w:cs="Arial"/>
          <w:sz w:val="18"/>
          <w:szCs w:val="18"/>
        </w:rPr>
        <w:t xml:space="preserve">iadosť </w:t>
      </w:r>
      <w:r w:rsidRPr="00F95363">
        <w:rPr>
          <w:rFonts w:ascii="Arial" w:hAnsi="Arial" w:cs="Arial"/>
          <w:sz w:val="18"/>
          <w:szCs w:val="18"/>
        </w:rPr>
        <w:t>o</w:t>
      </w:r>
      <w:r w:rsidR="00290B19">
        <w:rPr>
          <w:rFonts w:ascii="Arial" w:hAnsi="Arial" w:cs="Arial"/>
          <w:sz w:val="18"/>
          <w:szCs w:val="18"/>
        </w:rPr>
        <w:t> technickú zmenu</w:t>
      </w:r>
      <w:r w:rsidRPr="00F95363">
        <w:rPr>
          <w:rFonts w:ascii="Arial" w:hAnsi="Arial" w:cs="Arial"/>
          <w:sz w:val="18"/>
          <w:szCs w:val="18"/>
        </w:rPr>
        <w:t xml:space="preserve"> predkladá v mene žiadateľa iná osoba),</w:t>
      </w:r>
    </w:p>
    <w:p w:rsidR="0070788F" w:rsidRPr="00F95363" w:rsidRDefault="00A01637" w:rsidP="008125F9">
      <w:pPr>
        <w:numPr>
          <w:ilvl w:val="0"/>
          <w:numId w:val="1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predchádzajúc</w:t>
      </w:r>
      <w:r w:rsidR="0086518E" w:rsidRPr="00F95363">
        <w:rPr>
          <w:rFonts w:ascii="Arial" w:hAnsi="Arial" w:cs="Arial"/>
          <w:sz w:val="18"/>
          <w:szCs w:val="18"/>
        </w:rPr>
        <w:t>i</w:t>
      </w:r>
      <w:r w:rsidRPr="00F95363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</w:t>
      </w:r>
      <w:r w:rsidR="00290B19">
        <w:rPr>
          <w:rFonts w:ascii="Arial" w:hAnsi="Arial" w:cs="Arial"/>
          <w:sz w:val="18"/>
          <w:szCs w:val="18"/>
        </w:rPr>
        <w:t> realizáciou technickej zmeny</w:t>
      </w:r>
      <w:r w:rsidRPr="00F95363">
        <w:rPr>
          <w:rFonts w:ascii="Arial" w:hAnsi="Arial" w:cs="Arial"/>
          <w:sz w:val="18"/>
          <w:szCs w:val="18"/>
        </w:rPr>
        <w:t xml:space="preserve"> (ak žiadateľ o</w:t>
      </w:r>
      <w:r w:rsidR="00290B19">
        <w:rPr>
          <w:rFonts w:ascii="Arial" w:hAnsi="Arial" w:cs="Arial"/>
          <w:sz w:val="18"/>
          <w:szCs w:val="18"/>
        </w:rPr>
        <w:t> technickú zmenu</w:t>
      </w:r>
      <w:r w:rsidRPr="00F95363">
        <w:rPr>
          <w:rFonts w:ascii="Arial" w:hAnsi="Arial" w:cs="Arial"/>
          <w:sz w:val="18"/>
          <w:szCs w:val="18"/>
        </w:rPr>
        <w:t xml:space="preserve"> nie je vlastníkom nehnuteľnosti alebo je jedným z jej podielových spoluvlastníkov</w:t>
      </w:r>
      <w:r w:rsidR="00351FED" w:rsidRPr="00F95363">
        <w:rPr>
          <w:rFonts w:ascii="Arial" w:hAnsi="Arial" w:cs="Arial"/>
          <w:sz w:val="18"/>
          <w:szCs w:val="18"/>
        </w:rPr>
        <w:t xml:space="preserve"> a jeho spoluvlastnícky podiel je menší</w:t>
      </w:r>
      <w:r w:rsidR="00B42186">
        <w:rPr>
          <w:rFonts w:ascii="Arial" w:hAnsi="Arial" w:cs="Arial"/>
          <w:sz w:val="18"/>
          <w:szCs w:val="18"/>
        </w:rPr>
        <w:t xml:space="preserve"> alebo rovný</w:t>
      </w:r>
      <w:r w:rsidR="00351FED" w:rsidRPr="00F95363">
        <w:rPr>
          <w:rFonts w:ascii="Arial" w:hAnsi="Arial" w:cs="Arial"/>
          <w:sz w:val="18"/>
          <w:szCs w:val="18"/>
        </w:rPr>
        <w:t xml:space="preserve"> 1/2</w:t>
      </w:r>
      <w:r w:rsidRPr="00F95363">
        <w:rPr>
          <w:rFonts w:ascii="Arial" w:hAnsi="Arial" w:cs="Arial"/>
          <w:sz w:val="18"/>
          <w:szCs w:val="18"/>
        </w:rPr>
        <w:t>)</w:t>
      </w:r>
      <w:r w:rsidR="00A043FA" w:rsidRPr="00F95363">
        <w:rPr>
          <w:rFonts w:ascii="Arial" w:hAnsi="Arial" w:cs="Arial"/>
          <w:sz w:val="18"/>
          <w:szCs w:val="18"/>
        </w:rPr>
        <w:t>.</w:t>
      </w:r>
    </w:p>
    <w:p w:rsidR="0063423F" w:rsidRPr="00F95363" w:rsidRDefault="0063423F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930456" w:rsidRDefault="00930456" w:rsidP="00930456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Vyplnenie všetkých údajov uvedených v tejto žiadosti je povinné, pokiaľ nie je uvedené inak. V prípade vypisovania údajov v tejto žiadosti perom použite paličkové písmo.</w:t>
      </w:r>
    </w:p>
    <w:p w:rsidR="00930456" w:rsidRDefault="00930456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0A2346" w:rsidRPr="00B24C5D" w:rsidRDefault="00A043FA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B24C5D">
        <w:rPr>
          <w:rFonts w:ascii="Arial" w:hAnsi="Arial" w:cs="Arial"/>
          <w:b/>
          <w:sz w:val="18"/>
          <w:szCs w:val="18"/>
        </w:rPr>
        <w:t xml:space="preserve">Po doručení </w:t>
      </w:r>
      <w:r w:rsidR="0063423F" w:rsidRPr="00B24C5D">
        <w:rPr>
          <w:rFonts w:ascii="Arial" w:hAnsi="Arial" w:cs="Arial"/>
          <w:b/>
          <w:sz w:val="18"/>
          <w:szCs w:val="18"/>
        </w:rPr>
        <w:t>Žiadosti o </w:t>
      </w:r>
      <w:r w:rsidR="000E3BAA" w:rsidRPr="00B24C5D">
        <w:rPr>
          <w:rFonts w:ascii="Arial" w:hAnsi="Arial" w:cs="Arial"/>
          <w:b/>
          <w:sz w:val="18"/>
          <w:szCs w:val="18"/>
        </w:rPr>
        <w:t xml:space="preserve">technickú zmenu na existujúcom odbernom plynovom zariadení </w:t>
      </w:r>
      <w:r w:rsidRPr="00B24C5D">
        <w:rPr>
          <w:rFonts w:ascii="Arial" w:hAnsi="Arial" w:cs="Arial"/>
          <w:b/>
          <w:sz w:val="18"/>
          <w:szCs w:val="18"/>
        </w:rPr>
        <w:t xml:space="preserve">bude </w:t>
      </w:r>
      <w:r w:rsidR="0063423F" w:rsidRPr="00B24C5D">
        <w:rPr>
          <w:rFonts w:ascii="Arial" w:hAnsi="Arial" w:cs="Arial"/>
          <w:b/>
          <w:sz w:val="18"/>
          <w:szCs w:val="18"/>
        </w:rPr>
        <w:t>táto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predmetom kontroly zo strany spoločnosti SPP - distribúcia, a.s. </w:t>
      </w:r>
    </w:p>
    <w:p w:rsidR="00B24C5D" w:rsidRPr="00B24C5D" w:rsidRDefault="00B24C5D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546B0B" w:rsidRPr="00B24C5D" w:rsidRDefault="00B06BF1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B24C5D">
        <w:rPr>
          <w:rFonts w:ascii="Arial" w:hAnsi="Arial" w:cs="Arial"/>
          <w:b/>
          <w:sz w:val="18"/>
          <w:szCs w:val="18"/>
        </w:rPr>
        <w:t>V prípade, ak</w:t>
      </w:r>
      <w:r w:rsidR="00546B0B" w:rsidRPr="00B24C5D">
        <w:rPr>
          <w:rFonts w:ascii="Arial" w:hAnsi="Arial" w:cs="Arial"/>
          <w:b/>
          <w:sz w:val="18"/>
          <w:szCs w:val="18"/>
        </w:rPr>
        <w:t>:</w:t>
      </w:r>
      <w:r w:rsidRPr="00B24C5D">
        <w:rPr>
          <w:rFonts w:ascii="Arial" w:hAnsi="Arial" w:cs="Arial"/>
          <w:b/>
          <w:sz w:val="18"/>
          <w:szCs w:val="18"/>
        </w:rPr>
        <w:t xml:space="preserve"> </w:t>
      </w:r>
    </w:p>
    <w:p w:rsidR="00546B0B" w:rsidRPr="00B24C5D" w:rsidRDefault="00FE1231" w:rsidP="008125F9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B24C5D">
        <w:rPr>
          <w:rFonts w:ascii="Arial" w:hAnsi="Arial" w:cs="Arial"/>
          <w:b/>
          <w:sz w:val="18"/>
          <w:szCs w:val="18"/>
        </w:rPr>
        <w:t xml:space="preserve">žiadateľ </w:t>
      </w:r>
      <w:r w:rsidR="00B06BF1" w:rsidRPr="00B24C5D">
        <w:rPr>
          <w:rFonts w:ascii="Arial" w:hAnsi="Arial" w:cs="Arial"/>
          <w:b/>
          <w:sz w:val="18"/>
          <w:szCs w:val="18"/>
        </w:rPr>
        <w:t>v žiadosti uved</w:t>
      </w:r>
      <w:r w:rsidRPr="00B24C5D">
        <w:rPr>
          <w:rFonts w:ascii="Arial" w:hAnsi="Arial" w:cs="Arial"/>
          <w:b/>
          <w:sz w:val="18"/>
          <w:szCs w:val="18"/>
        </w:rPr>
        <w:t>ie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nesprávne</w:t>
      </w:r>
      <w:r w:rsidR="00A043FA" w:rsidRPr="00B24C5D">
        <w:rPr>
          <w:rFonts w:ascii="Arial" w:hAnsi="Arial" w:cs="Arial"/>
          <w:b/>
          <w:sz w:val="18"/>
          <w:szCs w:val="18"/>
        </w:rPr>
        <w:t>/neúplné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údaje alebo k nej prilož</w:t>
      </w:r>
      <w:r w:rsidRPr="00B24C5D">
        <w:rPr>
          <w:rFonts w:ascii="Arial" w:hAnsi="Arial" w:cs="Arial"/>
          <w:b/>
          <w:sz w:val="18"/>
          <w:szCs w:val="18"/>
        </w:rPr>
        <w:t>í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nesprávne</w:t>
      </w:r>
      <w:r w:rsidR="00A043FA" w:rsidRPr="00B24C5D">
        <w:rPr>
          <w:rFonts w:ascii="Arial" w:hAnsi="Arial" w:cs="Arial"/>
          <w:b/>
          <w:sz w:val="18"/>
          <w:szCs w:val="18"/>
        </w:rPr>
        <w:t>/neúplné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prílohy, spoločnosť </w:t>
      </w:r>
      <w:r w:rsidRPr="00B24C5D">
        <w:rPr>
          <w:rFonts w:ascii="Arial" w:hAnsi="Arial" w:cs="Arial"/>
          <w:b/>
          <w:sz w:val="18"/>
          <w:szCs w:val="18"/>
        </w:rPr>
        <w:t xml:space="preserve"> </w:t>
      </w:r>
      <w:r w:rsidR="0086518E" w:rsidRPr="00B24C5D"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SPP - distribúcia, a.s. </w:t>
      </w:r>
      <w:r w:rsidRPr="00B24C5D">
        <w:rPr>
          <w:rFonts w:ascii="Arial" w:hAnsi="Arial" w:cs="Arial"/>
          <w:b/>
          <w:sz w:val="18"/>
          <w:szCs w:val="18"/>
        </w:rPr>
        <w:t>žiadateľa</w:t>
      </w:r>
      <w:r w:rsidR="00B06BF1" w:rsidRPr="00B24C5D">
        <w:rPr>
          <w:rFonts w:ascii="Arial" w:hAnsi="Arial" w:cs="Arial"/>
          <w:b/>
          <w:sz w:val="18"/>
          <w:szCs w:val="18"/>
        </w:rPr>
        <w:t xml:space="preserve"> vyzve na opätovné podanie žiadosti so správnymi</w:t>
      </w:r>
      <w:r w:rsidR="0063423F" w:rsidRPr="00B24C5D">
        <w:rPr>
          <w:rFonts w:ascii="Arial" w:hAnsi="Arial" w:cs="Arial"/>
          <w:b/>
          <w:sz w:val="18"/>
          <w:szCs w:val="18"/>
        </w:rPr>
        <w:t>/úplnými</w:t>
      </w:r>
      <w:r w:rsidR="00546B0B" w:rsidRPr="00B24C5D">
        <w:rPr>
          <w:rFonts w:ascii="Arial" w:hAnsi="Arial" w:cs="Arial"/>
          <w:b/>
          <w:sz w:val="18"/>
          <w:szCs w:val="18"/>
        </w:rPr>
        <w:t xml:space="preserve"> údajmi, resp. prílohami,</w:t>
      </w:r>
    </w:p>
    <w:p w:rsidR="00CD4D20" w:rsidRPr="00B24C5D" w:rsidRDefault="00B06BF1" w:rsidP="000238BD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B24C5D">
        <w:rPr>
          <w:rFonts w:ascii="Arial" w:hAnsi="Arial" w:cs="Arial"/>
          <w:b/>
          <w:sz w:val="18"/>
          <w:szCs w:val="18"/>
        </w:rPr>
        <w:t>všetky údaje</w:t>
      </w:r>
      <w:r w:rsidR="0063423F" w:rsidRPr="00B24C5D">
        <w:rPr>
          <w:rFonts w:ascii="Arial" w:hAnsi="Arial" w:cs="Arial"/>
          <w:b/>
          <w:sz w:val="18"/>
          <w:szCs w:val="18"/>
        </w:rPr>
        <w:t xml:space="preserve"> uvedené v žiadosti</w:t>
      </w:r>
      <w:r w:rsidRPr="00B24C5D">
        <w:rPr>
          <w:rFonts w:ascii="Arial" w:hAnsi="Arial" w:cs="Arial"/>
          <w:b/>
          <w:sz w:val="18"/>
          <w:szCs w:val="18"/>
        </w:rPr>
        <w:t xml:space="preserve"> a priložené prílohy</w:t>
      </w:r>
      <w:r w:rsidR="0086518E" w:rsidRPr="00B24C5D">
        <w:rPr>
          <w:rFonts w:ascii="Arial" w:hAnsi="Arial" w:cs="Arial"/>
          <w:b/>
          <w:sz w:val="18"/>
          <w:szCs w:val="18"/>
        </w:rPr>
        <w:t xml:space="preserve"> sú</w:t>
      </w:r>
      <w:r w:rsidRPr="00B24C5D">
        <w:rPr>
          <w:rFonts w:ascii="Arial" w:hAnsi="Arial" w:cs="Arial"/>
          <w:b/>
          <w:sz w:val="18"/>
          <w:szCs w:val="18"/>
        </w:rPr>
        <w:t xml:space="preserve"> správne, spoločnosť  SPP – distribúcia, a.s. </w:t>
      </w:r>
      <w:r w:rsidR="00FE1231" w:rsidRPr="00B24C5D">
        <w:rPr>
          <w:rFonts w:ascii="Arial" w:hAnsi="Arial" w:cs="Arial"/>
          <w:b/>
          <w:sz w:val="18"/>
          <w:szCs w:val="18"/>
        </w:rPr>
        <w:t>žiadateľovi</w:t>
      </w:r>
      <w:r w:rsidRPr="00B24C5D">
        <w:rPr>
          <w:rFonts w:ascii="Arial" w:hAnsi="Arial" w:cs="Arial"/>
          <w:b/>
          <w:sz w:val="18"/>
          <w:szCs w:val="18"/>
        </w:rPr>
        <w:t xml:space="preserve"> v lehote do </w:t>
      </w:r>
      <w:r w:rsidR="000E3BAA" w:rsidRPr="00B24C5D">
        <w:rPr>
          <w:rFonts w:ascii="Arial" w:hAnsi="Arial" w:cs="Arial"/>
          <w:b/>
          <w:sz w:val="18"/>
          <w:szCs w:val="18"/>
        </w:rPr>
        <w:t>15</w:t>
      </w:r>
      <w:r w:rsidRPr="00B24C5D">
        <w:rPr>
          <w:rFonts w:ascii="Arial" w:hAnsi="Arial" w:cs="Arial"/>
          <w:b/>
          <w:sz w:val="18"/>
          <w:szCs w:val="18"/>
        </w:rPr>
        <w:t xml:space="preserve"> dní zašle </w:t>
      </w:r>
      <w:r w:rsidR="000E3BAA" w:rsidRPr="00B24C5D">
        <w:rPr>
          <w:rFonts w:ascii="Arial" w:hAnsi="Arial" w:cs="Arial"/>
          <w:b/>
          <w:sz w:val="18"/>
          <w:szCs w:val="18"/>
        </w:rPr>
        <w:t>vyjadrenie k požadovanej zmene</w:t>
      </w:r>
      <w:r w:rsidRPr="00B24C5D">
        <w:rPr>
          <w:rFonts w:ascii="Arial" w:hAnsi="Arial" w:cs="Arial"/>
          <w:b/>
          <w:sz w:val="18"/>
          <w:szCs w:val="18"/>
        </w:rPr>
        <w:t>.</w:t>
      </w:r>
    </w:p>
    <w:p w:rsidR="000238BD" w:rsidRPr="00F60483" w:rsidRDefault="000238BD" w:rsidP="000238BD">
      <w:pPr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F60483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0B150A" w:rsidRPr="00F60483">
        <w:rPr>
          <w:rFonts w:ascii="Arial" w:hAnsi="Arial" w:cs="Arial"/>
          <w:sz w:val="18"/>
          <w:szCs w:val="18"/>
        </w:rPr>
        <w:t>Nikto</w:t>
      </w:r>
      <w:r w:rsidRPr="00F60483">
        <w:rPr>
          <w:rFonts w:ascii="Arial" w:hAnsi="Arial" w:cs="Arial"/>
          <w:sz w:val="18"/>
          <w:szCs w:val="18"/>
        </w:rPr>
        <w:t xml:space="preserve"> nie je oprávnen</w:t>
      </w:r>
      <w:r w:rsidR="000B150A" w:rsidRPr="00F60483">
        <w:rPr>
          <w:rFonts w:ascii="Arial" w:hAnsi="Arial" w:cs="Arial"/>
          <w:sz w:val="18"/>
          <w:szCs w:val="18"/>
        </w:rPr>
        <w:t>ý</w:t>
      </w:r>
      <w:r w:rsidRPr="00F60483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0238BD" w:rsidRPr="00F95363" w:rsidRDefault="000238BD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A01637" w:rsidRPr="00F95363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F95363">
        <w:rPr>
          <w:rFonts w:ascii="Arial" w:hAnsi="Arial" w:cs="Arial"/>
          <w:b/>
          <w:sz w:val="18"/>
          <w:szCs w:val="18"/>
        </w:rPr>
        <w:t>Vysvetlivky:</w:t>
      </w:r>
    </w:p>
    <w:p w:rsidR="00F95363" w:rsidRPr="00F95363" w:rsidRDefault="00F95363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Pr="00F95363" w:rsidRDefault="003D00A9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(*)</w:t>
      </w:r>
      <w:r w:rsidR="00417D31" w:rsidRPr="00F95363">
        <w:rPr>
          <w:rFonts w:ascii="Arial" w:hAnsi="Arial" w:cs="Arial"/>
          <w:sz w:val="18"/>
          <w:szCs w:val="18"/>
        </w:rPr>
        <w:t xml:space="preserve"> </w:t>
      </w:r>
      <w:r w:rsidR="00EA28FE" w:rsidRPr="00F95363">
        <w:rPr>
          <w:rFonts w:ascii="Arial" w:hAnsi="Arial" w:cs="Arial"/>
          <w:sz w:val="18"/>
          <w:szCs w:val="18"/>
        </w:rPr>
        <w:t xml:space="preserve"> </w:t>
      </w:r>
      <w:r w:rsidR="006456AD" w:rsidRPr="00F95363">
        <w:rPr>
          <w:rFonts w:ascii="Arial" w:hAnsi="Arial" w:cs="Arial"/>
          <w:sz w:val="18"/>
          <w:szCs w:val="18"/>
        </w:rPr>
        <w:t>Ú</w:t>
      </w:r>
      <w:r w:rsidRPr="00F95363">
        <w:rPr>
          <w:rFonts w:ascii="Arial" w:hAnsi="Arial" w:cs="Arial"/>
          <w:sz w:val="18"/>
          <w:szCs w:val="18"/>
        </w:rPr>
        <w:t>daj vypĺňa prevádzkovateľ distribučnej siete</w:t>
      </w:r>
      <w:r w:rsidR="006456AD" w:rsidRPr="00F95363">
        <w:rPr>
          <w:rFonts w:ascii="Arial" w:hAnsi="Arial" w:cs="Arial"/>
          <w:sz w:val="18"/>
          <w:szCs w:val="18"/>
        </w:rPr>
        <w:t>.</w:t>
      </w:r>
    </w:p>
    <w:p w:rsidR="00F525AB" w:rsidRPr="00F95363" w:rsidRDefault="00F525AB" w:rsidP="00044A13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 xml:space="preserve">(1) </w:t>
      </w:r>
      <w:r w:rsidR="00044A13" w:rsidRPr="00F95363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SKSPPDISXXXXXXXXXXXX. Číslo miesta dodávky je uvedené na faktúre za dodávku zemného plynu alebo kontaktujte Vášho dodávateľa zemného plynu.</w:t>
      </w:r>
    </w:p>
    <w:p w:rsidR="00546B0B" w:rsidRPr="00F95363" w:rsidRDefault="00546B0B" w:rsidP="00EA28FE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2</w:t>
      </w:r>
      <w:r w:rsidRPr="00F95363">
        <w:rPr>
          <w:rFonts w:ascii="Arial" w:hAnsi="Arial" w:cs="Arial"/>
          <w:sz w:val="18"/>
          <w:szCs w:val="18"/>
        </w:rPr>
        <w:t xml:space="preserve">) </w:t>
      </w:r>
      <w:r w:rsidR="006456AD" w:rsidRPr="00F95363">
        <w:rPr>
          <w:rFonts w:ascii="Arial" w:hAnsi="Arial" w:cs="Arial"/>
          <w:sz w:val="18"/>
          <w:szCs w:val="18"/>
        </w:rPr>
        <w:t>O</w:t>
      </w:r>
      <w:r w:rsidRPr="00F95363">
        <w:rPr>
          <w:rFonts w:ascii="Arial" w:hAnsi="Arial" w:cs="Arial"/>
          <w:sz w:val="18"/>
          <w:szCs w:val="18"/>
        </w:rPr>
        <w:t xml:space="preserve">soba oprávnená vec držať, užívať a disponovať ňou na základe vlastnej úvahy nezávislej od inej osoby </w:t>
      </w:r>
      <w:r w:rsidR="005246BF" w:rsidRPr="00F95363">
        <w:rPr>
          <w:rFonts w:ascii="Arial" w:hAnsi="Arial" w:cs="Arial"/>
          <w:sz w:val="18"/>
          <w:szCs w:val="18"/>
        </w:rPr>
        <w:t>(</w:t>
      </w:r>
      <w:r w:rsidRPr="00F95363">
        <w:rPr>
          <w:rFonts w:ascii="Arial" w:hAnsi="Arial" w:cs="Arial"/>
          <w:sz w:val="18"/>
          <w:szCs w:val="18"/>
        </w:rPr>
        <w:t>na LV</w:t>
      </w:r>
      <w:r w:rsidR="005246BF" w:rsidRPr="00F95363">
        <w:rPr>
          <w:rFonts w:ascii="Arial" w:hAnsi="Arial" w:cs="Arial"/>
          <w:sz w:val="18"/>
          <w:szCs w:val="18"/>
        </w:rPr>
        <w:t xml:space="preserve"> je uvedený spoluvlastnícky podiel: </w:t>
      </w:r>
      <w:r w:rsidRPr="00F95363">
        <w:rPr>
          <w:rFonts w:ascii="Arial" w:hAnsi="Arial" w:cs="Arial"/>
          <w:sz w:val="18"/>
          <w:szCs w:val="18"/>
        </w:rPr>
        <w:t>1/1</w:t>
      </w:r>
      <w:r w:rsidR="005246BF" w:rsidRPr="00F95363">
        <w:rPr>
          <w:rFonts w:ascii="Arial" w:hAnsi="Arial" w:cs="Arial"/>
          <w:sz w:val="18"/>
          <w:szCs w:val="18"/>
        </w:rPr>
        <w:t>)</w:t>
      </w:r>
      <w:r w:rsidR="006456AD" w:rsidRPr="00F95363">
        <w:rPr>
          <w:rFonts w:ascii="Arial" w:hAnsi="Arial" w:cs="Arial"/>
          <w:sz w:val="18"/>
          <w:szCs w:val="18"/>
        </w:rPr>
        <w:t>.</w:t>
      </w:r>
    </w:p>
    <w:p w:rsidR="00712292" w:rsidRPr="00F95363" w:rsidRDefault="00712292" w:rsidP="00466364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3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6456AD" w:rsidRPr="00F95363">
        <w:rPr>
          <w:rFonts w:ascii="Arial" w:hAnsi="Arial" w:cs="Arial"/>
          <w:sz w:val="18"/>
          <w:szCs w:val="18"/>
        </w:rPr>
        <w:t>J</w:t>
      </w:r>
      <w:r w:rsidRPr="00F95363">
        <w:rPr>
          <w:rFonts w:ascii="Arial" w:hAnsi="Arial" w:cs="Arial"/>
          <w:sz w:val="18"/>
          <w:szCs w:val="18"/>
        </w:rPr>
        <w:t xml:space="preserve">eden z manželov, ak je vec v bezpodielovom spoluvlastníctve manželov </w:t>
      </w:r>
      <w:r w:rsidR="006456AD" w:rsidRPr="00F95363">
        <w:rPr>
          <w:rFonts w:ascii="Arial" w:hAnsi="Arial" w:cs="Arial"/>
          <w:sz w:val="18"/>
          <w:szCs w:val="18"/>
        </w:rPr>
        <w:t>(n</w:t>
      </w:r>
      <w:r w:rsidRPr="00F95363">
        <w:rPr>
          <w:rFonts w:ascii="Arial" w:hAnsi="Arial" w:cs="Arial"/>
          <w:sz w:val="18"/>
          <w:szCs w:val="18"/>
        </w:rPr>
        <w:t>a LV sú uvedený obaja manželia, pričom ich podiely nie sú kvantifikované</w:t>
      </w:r>
      <w:r w:rsidR="006456AD" w:rsidRPr="00F95363">
        <w:rPr>
          <w:rFonts w:ascii="Arial" w:hAnsi="Arial" w:cs="Arial"/>
          <w:sz w:val="18"/>
          <w:szCs w:val="18"/>
        </w:rPr>
        <w:t>,</w:t>
      </w:r>
      <w:r w:rsidRPr="00F95363">
        <w:rPr>
          <w:rFonts w:ascii="Arial" w:hAnsi="Arial" w:cs="Arial"/>
          <w:sz w:val="18"/>
          <w:szCs w:val="18"/>
        </w:rPr>
        <w:t xml:space="preserve"> </w:t>
      </w:r>
      <w:r w:rsidR="006456AD" w:rsidRPr="00F95363">
        <w:rPr>
          <w:rFonts w:ascii="Arial" w:hAnsi="Arial" w:cs="Arial"/>
          <w:sz w:val="18"/>
          <w:szCs w:val="18"/>
        </w:rPr>
        <w:t>na</w:t>
      </w:r>
      <w:r w:rsidRPr="00F95363">
        <w:rPr>
          <w:rFonts w:ascii="Arial" w:hAnsi="Arial" w:cs="Arial"/>
          <w:sz w:val="18"/>
          <w:szCs w:val="18"/>
        </w:rPr>
        <w:t> LV je uvedené spoluvlastnícky podiel</w:t>
      </w:r>
      <w:r w:rsidR="006456AD" w:rsidRPr="00F95363">
        <w:rPr>
          <w:rFonts w:ascii="Arial" w:hAnsi="Arial" w:cs="Arial"/>
          <w:sz w:val="18"/>
          <w:szCs w:val="18"/>
        </w:rPr>
        <w:t>:</w:t>
      </w:r>
      <w:r w:rsidRPr="00F95363">
        <w:rPr>
          <w:rFonts w:ascii="Arial" w:hAnsi="Arial" w:cs="Arial"/>
          <w:sz w:val="18"/>
          <w:szCs w:val="18"/>
        </w:rPr>
        <w:t xml:space="preserve"> 1/1</w:t>
      </w:r>
      <w:r w:rsidR="006456AD" w:rsidRPr="00F95363">
        <w:rPr>
          <w:rFonts w:ascii="Arial" w:hAnsi="Arial" w:cs="Arial"/>
          <w:sz w:val="18"/>
          <w:szCs w:val="18"/>
        </w:rPr>
        <w:t>). K Žiadosti o pripojenie do distribučnej siete nie je potrebné pripájať súhlas druhého manžela.</w:t>
      </w:r>
    </w:p>
    <w:p w:rsidR="00712292" w:rsidRPr="00F95363" w:rsidRDefault="00712292" w:rsidP="008125F9">
      <w:pPr>
        <w:spacing w:after="0" w:line="0" w:lineRule="atLeast"/>
        <w:ind w:left="705" w:hanging="705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4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CD4D20" w:rsidRPr="00F95363">
        <w:rPr>
          <w:rFonts w:ascii="Arial" w:hAnsi="Arial" w:cs="Arial"/>
          <w:sz w:val="18"/>
          <w:szCs w:val="18"/>
        </w:rPr>
        <w:t>J</w:t>
      </w:r>
      <w:r w:rsidRPr="00F95363">
        <w:rPr>
          <w:rFonts w:ascii="Arial" w:hAnsi="Arial" w:cs="Arial"/>
          <w:sz w:val="18"/>
          <w:szCs w:val="18"/>
        </w:rPr>
        <w:t>edna z viacerých osôb, ktorým vec vlastnícky patrí</w:t>
      </w:r>
      <w:r w:rsidR="00CD4D20" w:rsidRPr="00F95363">
        <w:rPr>
          <w:rFonts w:ascii="Arial" w:hAnsi="Arial" w:cs="Arial"/>
          <w:sz w:val="18"/>
          <w:szCs w:val="18"/>
        </w:rPr>
        <w:t xml:space="preserve"> (na LV je uvedený jej spoluvlastnícky podiel: napr. 1/2 alebo 4/5).</w:t>
      </w:r>
    </w:p>
    <w:p w:rsidR="00712292" w:rsidRPr="00F95363" w:rsidRDefault="00712292" w:rsidP="00466364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5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CD4D20" w:rsidRPr="00F95363">
        <w:rPr>
          <w:rFonts w:ascii="Arial" w:hAnsi="Arial" w:cs="Arial"/>
          <w:sz w:val="18"/>
          <w:szCs w:val="18"/>
        </w:rPr>
        <w:t>M</w:t>
      </w:r>
      <w:r w:rsidRPr="00F95363">
        <w:rPr>
          <w:rFonts w:ascii="Arial" w:hAnsi="Arial" w:cs="Arial"/>
          <w:sz w:val="18"/>
          <w:szCs w:val="18"/>
        </w:rPr>
        <w:t>iera, akou sa spoluvlastník podieľa na právach a povinnostiach vyplývajúcich zo spoluvlastníctva</w:t>
      </w:r>
      <w:r w:rsidR="00CD4D20" w:rsidRPr="00F95363">
        <w:rPr>
          <w:rFonts w:ascii="Arial" w:hAnsi="Arial" w:cs="Arial"/>
          <w:sz w:val="18"/>
          <w:szCs w:val="18"/>
        </w:rPr>
        <w:t>.</w:t>
      </w:r>
      <w:r w:rsidRPr="00F95363">
        <w:rPr>
          <w:rFonts w:ascii="Arial" w:hAnsi="Arial" w:cs="Arial"/>
          <w:sz w:val="18"/>
          <w:szCs w:val="18"/>
        </w:rPr>
        <w:t xml:space="preserve">  </w:t>
      </w:r>
      <w:r w:rsidR="00CD4D20" w:rsidRPr="00F95363">
        <w:rPr>
          <w:rFonts w:ascii="Arial" w:hAnsi="Arial" w:cs="Arial"/>
          <w:sz w:val="18"/>
          <w:szCs w:val="18"/>
        </w:rPr>
        <w:t>S</w:t>
      </w:r>
      <w:r w:rsidRPr="00F95363">
        <w:rPr>
          <w:rFonts w:ascii="Arial" w:hAnsi="Arial" w:cs="Arial"/>
          <w:sz w:val="18"/>
          <w:szCs w:val="18"/>
        </w:rPr>
        <w:t xml:space="preserve">poluvlastnícky podiel sa vyjadruje zlomkom napr. </w:t>
      </w:r>
      <w:r w:rsidR="00CD4D20" w:rsidRPr="00F95363">
        <w:rPr>
          <w:rFonts w:ascii="Arial" w:hAnsi="Arial" w:cs="Arial"/>
          <w:sz w:val="18"/>
          <w:szCs w:val="18"/>
        </w:rPr>
        <w:t>2</w:t>
      </w:r>
      <w:r w:rsidRPr="00F95363">
        <w:rPr>
          <w:rFonts w:ascii="Arial" w:hAnsi="Arial" w:cs="Arial"/>
          <w:sz w:val="18"/>
          <w:szCs w:val="18"/>
        </w:rPr>
        <w:t>/</w:t>
      </w:r>
      <w:r w:rsidR="00CD4D20" w:rsidRPr="00F95363">
        <w:rPr>
          <w:rFonts w:ascii="Arial" w:hAnsi="Arial" w:cs="Arial"/>
          <w:sz w:val="18"/>
          <w:szCs w:val="18"/>
        </w:rPr>
        <w:t>3.</w:t>
      </w:r>
    </w:p>
    <w:p w:rsidR="00712292" w:rsidRPr="00F95363" w:rsidRDefault="00712292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6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CD4D20" w:rsidRPr="00F95363">
        <w:rPr>
          <w:rFonts w:ascii="Arial" w:hAnsi="Arial" w:cs="Arial"/>
          <w:sz w:val="18"/>
          <w:szCs w:val="18"/>
        </w:rPr>
        <w:t>O</w:t>
      </w:r>
      <w:r w:rsidRPr="00F95363">
        <w:rPr>
          <w:rFonts w:ascii="Arial" w:hAnsi="Arial" w:cs="Arial"/>
          <w:sz w:val="18"/>
          <w:szCs w:val="18"/>
        </w:rPr>
        <w:t>soba, ktorá dočasne, odplatne užíva vec na základe nájomnej zmluvy</w:t>
      </w:r>
      <w:r w:rsidR="00CD4D20" w:rsidRPr="00F95363">
        <w:rPr>
          <w:rFonts w:ascii="Arial" w:hAnsi="Arial" w:cs="Arial"/>
          <w:sz w:val="18"/>
          <w:szCs w:val="18"/>
        </w:rPr>
        <w:t>.</w:t>
      </w:r>
    </w:p>
    <w:p w:rsidR="00712292" w:rsidRPr="00F95363" w:rsidRDefault="00712292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7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CD4D20" w:rsidRPr="00F95363">
        <w:rPr>
          <w:rFonts w:ascii="Arial" w:hAnsi="Arial" w:cs="Arial"/>
          <w:sz w:val="18"/>
          <w:szCs w:val="18"/>
        </w:rPr>
        <w:t>O</w:t>
      </w:r>
      <w:r w:rsidRPr="00F95363">
        <w:rPr>
          <w:rFonts w:ascii="Arial" w:hAnsi="Arial" w:cs="Arial"/>
          <w:sz w:val="18"/>
          <w:szCs w:val="18"/>
        </w:rPr>
        <w:t xml:space="preserve">soba zastupujúca žiadateľa na základe </w:t>
      </w:r>
      <w:proofErr w:type="spellStart"/>
      <w:r w:rsidRPr="00F95363">
        <w:rPr>
          <w:rFonts w:ascii="Arial" w:hAnsi="Arial" w:cs="Arial"/>
          <w:sz w:val="18"/>
          <w:szCs w:val="18"/>
        </w:rPr>
        <w:t>plnomocenstva</w:t>
      </w:r>
      <w:proofErr w:type="spellEnd"/>
      <w:r w:rsidR="00CD4D20" w:rsidRPr="00F95363">
        <w:rPr>
          <w:rFonts w:ascii="Arial" w:hAnsi="Arial" w:cs="Arial"/>
          <w:sz w:val="18"/>
          <w:szCs w:val="18"/>
        </w:rPr>
        <w:t>.</w:t>
      </w:r>
    </w:p>
    <w:p w:rsidR="00712292" w:rsidRDefault="00712292" w:rsidP="00EA28FE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</w:t>
      </w:r>
      <w:r w:rsidR="00F525AB" w:rsidRPr="00F95363">
        <w:rPr>
          <w:rFonts w:ascii="Arial" w:hAnsi="Arial" w:cs="Arial"/>
          <w:sz w:val="18"/>
          <w:szCs w:val="18"/>
        </w:rPr>
        <w:t>8</w:t>
      </w:r>
      <w:r w:rsidRPr="00F95363">
        <w:rPr>
          <w:rFonts w:ascii="Arial" w:hAnsi="Arial" w:cs="Arial"/>
          <w:sz w:val="18"/>
          <w:szCs w:val="18"/>
        </w:rPr>
        <w:t>)</w:t>
      </w:r>
      <w:r w:rsidR="00466364" w:rsidRPr="00F95363">
        <w:rPr>
          <w:rFonts w:ascii="Arial" w:hAnsi="Arial" w:cs="Arial"/>
          <w:sz w:val="18"/>
          <w:szCs w:val="18"/>
        </w:rPr>
        <w:t xml:space="preserve"> </w:t>
      </w:r>
      <w:r w:rsidR="00CD4D20" w:rsidRPr="00F95363">
        <w:rPr>
          <w:rFonts w:ascii="Arial" w:hAnsi="Arial" w:cs="Arial"/>
          <w:sz w:val="18"/>
          <w:szCs w:val="18"/>
        </w:rPr>
        <w:t>A</w:t>
      </w:r>
      <w:r w:rsidRPr="00F95363">
        <w:rPr>
          <w:rFonts w:ascii="Arial" w:hAnsi="Arial" w:cs="Arial"/>
          <w:sz w:val="18"/>
          <w:szCs w:val="18"/>
        </w:rPr>
        <w:t xml:space="preserve">dresa určená na </w:t>
      </w:r>
      <w:r w:rsidR="00865C6B">
        <w:rPr>
          <w:rFonts w:ascii="Arial" w:hAnsi="Arial" w:cs="Arial"/>
          <w:sz w:val="18"/>
          <w:szCs w:val="18"/>
        </w:rPr>
        <w:t>korešpondenč</w:t>
      </w:r>
      <w:r w:rsidRPr="00F95363">
        <w:rPr>
          <w:rFonts w:ascii="Arial" w:hAnsi="Arial" w:cs="Arial"/>
          <w:sz w:val="18"/>
          <w:szCs w:val="18"/>
        </w:rPr>
        <w:t xml:space="preserve">ný styk </w:t>
      </w:r>
      <w:r w:rsidR="0086518E" w:rsidRPr="00F95363">
        <w:rPr>
          <w:rFonts w:ascii="Arial" w:hAnsi="Arial" w:cs="Arial"/>
          <w:sz w:val="18"/>
          <w:szCs w:val="18"/>
        </w:rPr>
        <w:t xml:space="preserve">spoločnosti SPP – distribúcia, a.s. so </w:t>
      </w:r>
      <w:r w:rsidRPr="00F95363">
        <w:rPr>
          <w:rFonts w:ascii="Arial" w:hAnsi="Arial" w:cs="Arial"/>
          <w:sz w:val="18"/>
          <w:szCs w:val="18"/>
        </w:rPr>
        <w:t>žiadateľ</w:t>
      </w:r>
      <w:r w:rsidR="0086518E" w:rsidRPr="00F95363">
        <w:rPr>
          <w:rFonts w:ascii="Arial" w:hAnsi="Arial" w:cs="Arial"/>
          <w:sz w:val="18"/>
          <w:szCs w:val="18"/>
        </w:rPr>
        <w:t>om</w:t>
      </w:r>
      <w:r w:rsidR="00CD4D20" w:rsidRPr="00F95363">
        <w:rPr>
          <w:rFonts w:ascii="Arial" w:hAnsi="Arial" w:cs="Arial"/>
          <w:sz w:val="18"/>
          <w:szCs w:val="18"/>
        </w:rPr>
        <w:t>.</w:t>
      </w:r>
    </w:p>
    <w:p w:rsidR="00AD3EA2" w:rsidRPr="00F60483" w:rsidRDefault="00AD3EA2" w:rsidP="00AD3EA2">
      <w:p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F60483">
        <w:rPr>
          <w:rFonts w:ascii="Arial" w:hAnsi="Arial" w:cs="Arial"/>
          <w:b/>
          <w:sz w:val="18"/>
          <w:szCs w:val="18"/>
        </w:rPr>
        <w:t xml:space="preserve">(9) </w:t>
      </w:r>
      <w:r w:rsidR="00F60483" w:rsidRPr="00F60483">
        <w:rPr>
          <w:rFonts w:ascii="Arial" w:hAnsi="Arial" w:cs="Arial"/>
          <w:b/>
          <w:sz w:val="18"/>
          <w:szCs w:val="18"/>
        </w:rPr>
        <w:t>K</w:t>
      </w:r>
      <w:r w:rsidRPr="00F60483">
        <w:rPr>
          <w:rFonts w:ascii="Arial" w:hAnsi="Arial" w:cs="Arial"/>
          <w:b/>
          <w:sz w:val="18"/>
          <w:szCs w:val="18"/>
        </w:rPr>
        <w:t xml:space="preserve">omunikačný kanál, ktorým bude spoločnosť SPP – distribúcia, a.s. so žiadateľom komunikovať v súvislosti s vybavovaním jeho žiadosti (napr. zasielať </w:t>
      </w:r>
      <w:r w:rsidR="00F60483">
        <w:rPr>
          <w:rFonts w:ascii="Arial" w:hAnsi="Arial" w:cs="Arial"/>
          <w:b/>
          <w:sz w:val="18"/>
          <w:szCs w:val="18"/>
        </w:rPr>
        <w:t>vyjadrenie k možnosti uskutočnenia technickej zmeny</w:t>
      </w:r>
      <w:r w:rsidRPr="00F60483">
        <w:rPr>
          <w:rFonts w:ascii="Arial" w:hAnsi="Arial" w:cs="Arial"/>
          <w:b/>
          <w:sz w:val="18"/>
          <w:szCs w:val="18"/>
        </w:rPr>
        <w:t xml:space="preserve"> atď.)</w:t>
      </w:r>
    </w:p>
    <w:p w:rsidR="00C241B8" w:rsidRPr="00F95363" w:rsidRDefault="00C241B8" w:rsidP="00C241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95363">
        <w:rPr>
          <w:rFonts w:ascii="Arial" w:hAnsi="Arial" w:cs="Arial"/>
          <w:sz w:val="18"/>
          <w:szCs w:val="18"/>
        </w:rPr>
        <w:t>(10) Súčtové po</w:t>
      </w:r>
      <w:r w:rsidR="00F525AB" w:rsidRPr="00F95363">
        <w:rPr>
          <w:rFonts w:ascii="Arial" w:hAnsi="Arial" w:cs="Arial"/>
          <w:sz w:val="18"/>
          <w:szCs w:val="18"/>
        </w:rPr>
        <w:t>le</w:t>
      </w:r>
      <w:r w:rsidRPr="00F95363">
        <w:rPr>
          <w:rFonts w:ascii="Arial" w:hAnsi="Arial" w:cs="Arial"/>
          <w:sz w:val="18"/>
          <w:szCs w:val="18"/>
        </w:rPr>
        <w:t xml:space="preserve"> – doplňte súčet z buniek nachádzajúcich sa nad súčtovým po</w:t>
      </w:r>
      <w:r w:rsidR="00F525AB" w:rsidRPr="00F95363">
        <w:rPr>
          <w:rFonts w:ascii="Arial" w:hAnsi="Arial" w:cs="Arial"/>
          <w:sz w:val="18"/>
          <w:szCs w:val="18"/>
        </w:rPr>
        <w:t>ľo</w:t>
      </w:r>
      <w:r w:rsidRPr="00F95363">
        <w:rPr>
          <w:rFonts w:ascii="Arial" w:hAnsi="Arial" w:cs="Arial"/>
          <w:sz w:val="18"/>
          <w:szCs w:val="18"/>
        </w:rPr>
        <w:t>m</w:t>
      </w:r>
      <w:r w:rsidR="000A3DC4">
        <w:rPr>
          <w:rFonts w:ascii="Arial" w:hAnsi="Arial" w:cs="Arial"/>
          <w:sz w:val="18"/>
          <w:szCs w:val="18"/>
        </w:rPr>
        <w:t>.</w:t>
      </w:r>
    </w:p>
    <w:p w:rsidR="00A01637" w:rsidRDefault="00A01637" w:rsidP="00A01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637" w:rsidRDefault="00A01637" w:rsidP="00A01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637" w:rsidRPr="00E70C79" w:rsidRDefault="00A01637" w:rsidP="00B468AC">
      <w:pPr>
        <w:rPr>
          <w:sz w:val="8"/>
          <w:szCs w:val="8"/>
        </w:rPr>
      </w:pPr>
    </w:p>
    <w:sectPr w:rsidR="00A01637" w:rsidRPr="00E70C79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7pCaqgUFPUifqmjz7f6TK0RVsfc=" w:salt="BghuqOyw6TE+uJd8JAIMA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14DC0"/>
    <w:rsid w:val="000238BD"/>
    <w:rsid w:val="00033A4D"/>
    <w:rsid w:val="00044A13"/>
    <w:rsid w:val="00072F74"/>
    <w:rsid w:val="00087826"/>
    <w:rsid w:val="000A2346"/>
    <w:rsid w:val="000A3DC4"/>
    <w:rsid w:val="000B150A"/>
    <w:rsid w:val="000C4973"/>
    <w:rsid w:val="000C7D45"/>
    <w:rsid w:val="000E3BAA"/>
    <w:rsid w:val="000F5525"/>
    <w:rsid w:val="00140152"/>
    <w:rsid w:val="001414CC"/>
    <w:rsid w:val="0014299C"/>
    <w:rsid w:val="00184AD9"/>
    <w:rsid w:val="001941A8"/>
    <w:rsid w:val="002155FB"/>
    <w:rsid w:val="002172DF"/>
    <w:rsid w:val="00267FC7"/>
    <w:rsid w:val="00277A95"/>
    <w:rsid w:val="002821CF"/>
    <w:rsid w:val="00290B19"/>
    <w:rsid w:val="003067E3"/>
    <w:rsid w:val="00306FF7"/>
    <w:rsid w:val="003245C1"/>
    <w:rsid w:val="00330507"/>
    <w:rsid w:val="0033066C"/>
    <w:rsid w:val="00351FED"/>
    <w:rsid w:val="00355C2C"/>
    <w:rsid w:val="00384795"/>
    <w:rsid w:val="003D00A9"/>
    <w:rsid w:val="003F4453"/>
    <w:rsid w:val="00403F44"/>
    <w:rsid w:val="00405709"/>
    <w:rsid w:val="00407AB3"/>
    <w:rsid w:val="004150CE"/>
    <w:rsid w:val="004152EA"/>
    <w:rsid w:val="00415C6B"/>
    <w:rsid w:val="00417D31"/>
    <w:rsid w:val="0042334D"/>
    <w:rsid w:val="004505D3"/>
    <w:rsid w:val="004507BC"/>
    <w:rsid w:val="004548F3"/>
    <w:rsid w:val="00462C8F"/>
    <w:rsid w:val="00466364"/>
    <w:rsid w:val="00494B35"/>
    <w:rsid w:val="004B4DC0"/>
    <w:rsid w:val="004D60A7"/>
    <w:rsid w:val="004F43C2"/>
    <w:rsid w:val="004F5D19"/>
    <w:rsid w:val="005246BF"/>
    <w:rsid w:val="005400B5"/>
    <w:rsid w:val="00546B0B"/>
    <w:rsid w:val="005716BF"/>
    <w:rsid w:val="00573A7C"/>
    <w:rsid w:val="005A1A41"/>
    <w:rsid w:val="005B2EB4"/>
    <w:rsid w:val="005D3105"/>
    <w:rsid w:val="0062047C"/>
    <w:rsid w:val="0063423F"/>
    <w:rsid w:val="006456AD"/>
    <w:rsid w:val="006550CE"/>
    <w:rsid w:val="00662CA0"/>
    <w:rsid w:val="00662CBB"/>
    <w:rsid w:val="0069592D"/>
    <w:rsid w:val="006A69C3"/>
    <w:rsid w:val="006C3BB9"/>
    <w:rsid w:val="0070788F"/>
    <w:rsid w:val="0071143B"/>
    <w:rsid w:val="00712292"/>
    <w:rsid w:val="00755661"/>
    <w:rsid w:val="00763342"/>
    <w:rsid w:val="00773F9F"/>
    <w:rsid w:val="007976DB"/>
    <w:rsid w:val="007A6985"/>
    <w:rsid w:val="007C5509"/>
    <w:rsid w:val="007C73EC"/>
    <w:rsid w:val="008125F9"/>
    <w:rsid w:val="008150CA"/>
    <w:rsid w:val="0082342D"/>
    <w:rsid w:val="00835FE4"/>
    <w:rsid w:val="008456AC"/>
    <w:rsid w:val="00846A91"/>
    <w:rsid w:val="0086518E"/>
    <w:rsid w:val="00865C6B"/>
    <w:rsid w:val="00873375"/>
    <w:rsid w:val="00874531"/>
    <w:rsid w:val="0088399C"/>
    <w:rsid w:val="0088495B"/>
    <w:rsid w:val="00887EF9"/>
    <w:rsid w:val="008B5324"/>
    <w:rsid w:val="008F3BEB"/>
    <w:rsid w:val="00930456"/>
    <w:rsid w:val="00950C93"/>
    <w:rsid w:val="009523CE"/>
    <w:rsid w:val="00974432"/>
    <w:rsid w:val="009779A7"/>
    <w:rsid w:val="00977A4B"/>
    <w:rsid w:val="00983990"/>
    <w:rsid w:val="009959DA"/>
    <w:rsid w:val="009B0BFC"/>
    <w:rsid w:val="009B5C00"/>
    <w:rsid w:val="009E011D"/>
    <w:rsid w:val="00A01637"/>
    <w:rsid w:val="00A02C1A"/>
    <w:rsid w:val="00A02F59"/>
    <w:rsid w:val="00A043FA"/>
    <w:rsid w:val="00A924A7"/>
    <w:rsid w:val="00A95829"/>
    <w:rsid w:val="00AB10E9"/>
    <w:rsid w:val="00AB18FD"/>
    <w:rsid w:val="00AC1E8A"/>
    <w:rsid w:val="00AD3EA2"/>
    <w:rsid w:val="00B06BF1"/>
    <w:rsid w:val="00B0725D"/>
    <w:rsid w:val="00B14BB7"/>
    <w:rsid w:val="00B24C5D"/>
    <w:rsid w:val="00B42186"/>
    <w:rsid w:val="00B468AC"/>
    <w:rsid w:val="00B51E8F"/>
    <w:rsid w:val="00B523F1"/>
    <w:rsid w:val="00B565B3"/>
    <w:rsid w:val="00B86556"/>
    <w:rsid w:val="00B95053"/>
    <w:rsid w:val="00BB274B"/>
    <w:rsid w:val="00BE0E2F"/>
    <w:rsid w:val="00C07DA6"/>
    <w:rsid w:val="00C22E6E"/>
    <w:rsid w:val="00C241B8"/>
    <w:rsid w:val="00C27A85"/>
    <w:rsid w:val="00C66180"/>
    <w:rsid w:val="00C801B5"/>
    <w:rsid w:val="00C85EFD"/>
    <w:rsid w:val="00C920EB"/>
    <w:rsid w:val="00C95AB9"/>
    <w:rsid w:val="00CA2B04"/>
    <w:rsid w:val="00CB1375"/>
    <w:rsid w:val="00CC2304"/>
    <w:rsid w:val="00CD3C71"/>
    <w:rsid w:val="00CD4D20"/>
    <w:rsid w:val="00CD4FF7"/>
    <w:rsid w:val="00CE20F0"/>
    <w:rsid w:val="00CE27DA"/>
    <w:rsid w:val="00CF3F91"/>
    <w:rsid w:val="00D02808"/>
    <w:rsid w:val="00D16926"/>
    <w:rsid w:val="00D2027D"/>
    <w:rsid w:val="00D379CE"/>
    <w:rsid w:val="00D46B0E"/>
    <w:rsid w:val="00D54359"/>
    <w:rsid w:val="00D633F1"/>
    <w:rsid w:val="00D647A9"/>
    <w:rsid w:val="00D73B75"/>
    <w:rsid w:val="00D82760"/>
    <w:rsid w:val="00D84284"/>
    <w:rsid w:val="00D962B5"/>
    <w:rsid w:val="00DB3DE8"/>
    <w:rsid w:val="00DD1862"/>
    <w:rsid w:val="00DF372A"/>
    <w:rsid w:val="00E24D96"/>
    <w:rsid w:val="00E44F8B"/>
    <w:rsid w:val="00E63F89"/>
    <w:rsid w:val="00E70C79"/>
    <w:rsid w:val="00E8009E"/>
    <w:rsid w:val="00EA28FE"/>
    <w:rsid w:val="00EE18C2"/>
    <w:rsid w:val="00F409CE"/>
    <w:rsid w:val="00F525AB"/>
    <w:rsid w:val="00F60483"/>
    <w:rsid w:val="00F81838"/>
    <w:rsid w:val="00F95363"/>
    <w:rsid w:val="00FA1B02"/>
    <w:rsid w:val="00FA4B19"/>
    <w:rsid w:val="00FB4C19"/>
    <w:rsid w:val="00FC7B13"/>
    <w:rsid w:val="00FD28CA"/>
    <w:rsid w:val="00FD28E5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p-distribucia.sk/sk_gdpr" TargetMode="External"/><Relationship Id="rId12" Type="http://schemas.openxmlformats.org/officeDocument/2006/relationships/hyperlink" Target="http://www.spp-distribuci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plyne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pajanie@distribuciaplynu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Šimončík Marek</cp:lastModifiedBy>
  <cp:revision>75</cp:revision>
  <cp:lastPrinted>2017-06-14T06:35:00Z</cp:lastPrinted>
  <dcterms:created xsi:type="dcterms:W3CDTF">2014-06-25T07:05:00Z</dcterms:created>
  <dcterms:modified xsi:type="dcterms:W3CDTF">2019-02-28T09:54:00Z</dcterms:modified>
</cp:coreProperties>
</file>