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05"/>
        <w:gridCol w:w="304"/>
        <w:gridCol w:w="703"/>
        <w:gridCol w:w="143"/>
        <w:gridCol w:w="281"/>
        <w:gridCol w:w="144"/>
        <w:gridCol w:w="255"/>
        <w:gridCol w:w="34"/>
        <w:gridCol w:w="141"/>
        <w:gridCol w:w="109"/>
        <w:gridCol w:w="175"/>
        <w:gridCol w:w="162"/>
        <w:gridCol w:w="364"/>
        <w:gridCol w:w="7"/>
        <w:gridCol w:w="425"/>
        <w:gridCol w:w="285"/>
        <w:gridCol w:w="140"/>
        <w:gridCol w:w="29"/>
        <w:gridCol w:w="147"/>
        <w:gridCol w:w="144"/>
        <w:gridCol w:w="365"/>
        <w:gridCol w:w="165"/>
        <w:gridCol w:w="25"/>
        <w:gridCol w:w="12"/>
        <w:gridCol w:w="104"/>
        <w:gridCol w:w="146"/>
        <w:gridCol w:w="26"/>
        <w:gridCol w:w="112"/>
        <w:gridCol w:w="318"/>
        <w:gridCol w:w="242"/>
        <w:gridCol w:w="7"/>
        <w:gridCol w:w="418"/>
        <w:gridCol w:w="202"/>
        <w:gridCol w:w="119"/>
        <w:gridCol w:w="141"/>
        <w:gridCol w:w="277"/>
        <w:gridCol w:w="15"/>
        <w:gridCol w:w="386"/>
        <w:gridCol w:w="15"/>
        <w:gridCol w:w="136"/>
        <w:gridCol w:w="26"/>
        <w:gridCol w:w="117"/>
        <w:gridCol w:w="152"/>
        <w:gridCol w:w="14"/>
        <w:gridCol w:w="142"/>
        <w:gridCol w:w="278"/>
        <w:gridCol w:w="431"/>
        <w:gridCol w:w="284"/>
        <w:gridCol w:w="107"/>
        <w:gridCol w:w="33"/>
        <w:gridCol w:w="6"/>
        <w:gridCol w:w="253"/>
        <w:gridCol w:w="166"/>
        <w:gridCol w:w="6"/>
        <w:gridCol w:w="139"/>
        <w:gridCol w:w="850"/>
        <w:gridCol w:w="253"/>
        <w:gridCol w:w="36"/>
      </w:tblGrid>
      <w:tr w:rsidR="004D0406" w:rsidRPr="00D84284" w:rsidTr="00CA3FC2">
        <w:trPr>
          <w:gridAfter w:val="1"/>
          <w:wAfter w:w="36" w:type="dxa"/>
          <w:trHeight w:val="685"/>
        </w:trPr>
        <w:tc>
          <w:tcPr>
            <w:tcW w:w="2518" w:type="dxa"/>
            <w:gridSpan w:val="10"/>
            <w:tcBorders>
              <w:top w:val="single" w:sz="8" w:space="0" w:color="auto"/>
              <w:left w:val="single" w:sz="8" w:space="0" w:color="auto"/>
            </w:tcBorders>
          </w:tcPr>
          <w:p w:rsidR="004D0406" w:rsidRPr="00656D71" w:rsidRDefault="004D0406" w:rsidP="00A83E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366CC906" wp14:editId="0668C0D4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4" w:type="dxa"/>
            <w:gridSpan w:val="4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D0406" w:rsidRDefault="004D0406" w:rsidP="004D0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9E24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</w:p>
          <w:p w:rsidR="004D0406" w:rsidRPr="00656D71" w:rsidRDefault="004D0406" w:rsidP="004D04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 – podnikateľ)</w:t>
            </w:r>
          </w:p>
        </w:tc>
      </w:tr>
      <w:tr w:rsidR="007C5509" w:rsidRPr="00773F9F" w:rsidTr="00CA3FC2">
        <w:trPr>
          <w:gridAfter w:val="1"/>
          <w:wAfter w:w="36" w:type="dxa"/>
          <w:trHeight w:val="452"/>
        </w:trPr>
        <w:tc>
          <w:tcPr>
            <w:tcW w:w="6027" w:type="dxa"/>
            <w:gridSpan w:val="3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656D71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965" w:type="dxa"/>
            <w:gridSpan w:val="2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IČO: 35910</w:t>
            </w:r>
            <w:r w:rsidR="000B0F73" w:rsidRPr="00656D71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656D71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CA3FC2">
        <w:trPr>
          <w:gridAfter w:val="1"/>
          <w:wAfter w:w="36" w:type="dxa"/>
          <w:trHeight w:val="85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773F9F" w:rsidTr="009A7D53">
        <w:trPr>
          <w:gridAfter w:val="1"/>
          <w:wAfter w:w="36" w:type="dxa"/>
          <w:trHeight w:val="283"/>
        </w:trPr>
        <w:tc>
          <w:tcPr>
            <w:tcW w:w="48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656D71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5509" w:rsidRPr="00773F9F" w:rsidTr="009A7D53">
        <w:trPr>
          <w:gridAfter w:val="1"/>
          <w:wAfter w:w="36" w:type="dxa"/>
          <w:trHeight w:val="283"/>
        </w:trPr>
        <w:tc>
          <w:tcPr>
            <w:tcW w:w="6020" w:type="dxa"/>
            <w:gridSpan w:val="31"/>
            <w:vAlign w:val="center"/>
          </w:tcPr>
          <w:p w:rsidR="007C5509" w:rsidRPr="00656D71" w:rsidRDefault="007C550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72" w:type="dxa"/>
            <w:gridSpan w:val="27"/>
            <w:tcBorders>
              <w:top w:val="single" w:sz="4" w:space="0" w:color="auto"/>
            </w:tcBorders>
            <w:vAlign w:val="center"/>
          </w:tcPr>
          <w:p w:rsidR="007C5509" w:rsidRPr="00656D71" w:rsidRDefault="007C5509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CE403C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vAlign w:val="center"/>
          </w:tcPr>
          <w:p w:rsidR="00CE403C" w:rsidRPr="0039797A" w:rsidRDefault="00CE403C" w:rsidP="00B616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1B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5468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</w:t>
            </w:r>
            <w:r w:rsidR="00121C6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="00A85468">
              <w:rPr>
                <w:rFonts w:ascii="Arial" w:hAnsi="Arial" w:cs="Arial"/>
                <w:b/>
                <w:bCs/>
                <w:sz w:val="18"/>
                <w:szCs w:val="18"/>
              </w:rPr>
              <w:t>úcia, a.s. zašle faktúru na úhradu poplatku za pripojenie</w:t>
            </w:r>
            <w:r w:rsidR="008059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157,66 €</w:t>
            </w:r>
            <w:r w:rsidR="00A854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39797A" w:rsidRPr="005E5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pripísaní poplatku za pripojenie na účet spoločnosti SPP – distribúcia, a.s. Vám do 30 dní stanovíme podmienky pripojenia a zašleme návrh </w:t>
            </w:r>
            <w:r w:rsidR="005E58A1" w:rsidRPr="005E58A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39797A" w:rsidRPr="005E58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mluvy o pripojení. </w:t>
            </w:r>
            <w:r w:rsidR="00593C53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B6163B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593C5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D0406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4D0406" w:rsidRPr="00656D71" w:rsidRDefault="004D0406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D0406" w:rsidRPr="00773F9F" w:rsidTr="00CA3FC2">
        <w:trPr>
          <w:gridAfter w:val="1"/>
          <w:wAfter w:w="36" w:type="dxa"/>
          <w:trHeight w:val="283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693" w:type="dxa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Veľkosť </w:t>
            </w:r>
            <w:proofErr w:type="spellStart"/>
            <w:r w:rsidRPr="00656D71">
              <w:rPr>
                <w:rFonts w:ascii="Arial" w:hAnsi="Arial" w:cs="Arial"/>
                <w:sz w:val="18"/>
                <w:szCs w:val="18"/>
              </w:rPr>
              <w:t>spoluvlast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85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Nájomca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Zástupca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</w:tr>
      <w:tr w:rsidR="004D0406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D0406" w:rsidRPr="00656D71" w:rsidRDefault="004D0406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4D0406" w:rsidRPr="00773F9F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gridSpan w:val="5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  <w:gridSpan w:val="13"/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0406" w:rsidRPr="00656D71" w:rsidRDefault="004D040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0406" w:rsidRPr="00570CC0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Obchodné meno</w:t>
            </w:r>
          </w:p>
        </w:tc>
        <w:tc>
          <w:tcPr>
            <w:tcW w:w="284" w:type="dxa"/>
            <w:gridSpan w:val="3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4D0406" w:rsidRPr="00656D71" w:rsidRDefault="00BD45EC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IČO</w:t>
            </w:r>
          </w:p>
        </w:tc>
        <w:tc>
          <w:tcPr>
            <w:tcW w:w="313" w:type="dxa"/>
            <w:gridSpan w:val="5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3"/>
            <w:tcBorders>
              <w:top w:val="single" w:sz="2" w:space="0" w:color="auto"/>
            </w:tcBorders>
            <w:vAlign w:val="center"/>
          </w:tcPr>
          <w:p w:rsidR="004D0406" w:rsidRPr="00656D71" w:rsidRDefault="00BD45EC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95" w:type="dxa"/>
            <w:gridSpan w:val="3"/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1" w:type="dxa"/>
            <w:gridSpan w:val="14"/>
            <w:tcBorders>
              <w:right w:val="single" w:sz="8" w:space="0" w:color="auto"/>
            </w:tcBorders>
            <w:vAlign w:val="center"/>
          </w:tcPr>
          <w:p w:rsidR="004D0406" w:rsidRPr="00656D71" w:rsidRDefault="004D0406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D1" w:rsidRPr="00570CC0" w:rsidTr="00CA3FC2">
        <w:trPr>
          <w:gridAfter w:val="1"/>
          <w:wAfter w:w="36" w:type="dxa"/>
          <w:trHeight w:val="283"/>
        </w:trPr>
        <w:tc>
          <w:tcPr>
            <w:tcW w:w="5035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2D33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gridSpan w:val="5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3"/>
            <w:tcBorders>
              <w:bottom w:val="single" w:sz="4" w:space="0" w:color="auto"/>
            </w:tcBorders>
            <w:vAlign w:val="bottom"/>
          </w:tcPr>
          <w:p w:rsidR="009C18D1" w:rsidRPr="00656D71" w:rsidRDefault="009C18D1" w:rsidP="00170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5" w:type="dxa"/>
            <w:gridSpan w:val="3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1" w:type="dxa"/>
            <w:gridSpan w:val="14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D1" w:rsidRPr="00570CC0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3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dxa"/>
            <w:gridSpan w:val="5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3"/>
            <w:tcBorders>
              <w:top w:val="single" w:sz="4" w:space="0" w:color="auto"/>
            </w:tcBorders>
            <w:vAlign w:val="center"/>
          </w:tcPr>
          <w:p w:rsidR="009C18D1" w:rsidRPr="00656D71" w:rsidRDefault="009C18D1" w:rsidP="001708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5" w:type="dxa"/>
            <w:gridSpan w:val="3"/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61" w:type="dxa"/>
            <w:gridSpan w:val="14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Sídlo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3" w:type="dxa"/>
            <w:gridSpan w:val="5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gridSpan w:val="14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3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right w:val="single" w:sz="8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13" w:type="dxa"/>
            <w:gridSpan w:val="5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1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7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66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D0467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9C18D1" w:rsidRPr="00656D71" w:rsidRDefault="009C18D1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9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13" w:type="dxa"/>
            <w:gridSpan w:val="5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gridSpan w:val="8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7"/>
            <w:tcBorders>
              <w:top w:val="single" w:sz="8" w:space="0" w:color="auto"/>
              <w:left w:val="nil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56D71">
              <w:rPr>
                <w:rFonts w:ascii="Arial" w:hAnsi="Arial" w:cs="Arial"/>
                <w:sz w:val="18"/>
                <w:szCs w:val="18"/>
              </w:rPr>
              <w:t>Vl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9C18D1" w:rsidRPr="00656D71" w:rsidRDefault="009C18D1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C18D1" w:rsidRPr="00656D71" w:rsidRDefault="009C18D1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9"/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13" w:type="dxa"/>
            <w:gridSpan w:val="5"/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vAlign w:val="bottom"/>
          </w:tcPr>
          <w:p w:rsidR="009C18D1" w:rsidRPr="00656D71" w:rsidRDefault="009C18D1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5" w:type="dxa"/>
            <w:gridSpan w:val="12"/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560" w:type="dxa"/>
            <w:gridSpan w:val="8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right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A265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2" w:type="dxa"/>
            <w:gridSpan w:val="9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0" w:type="dxa"/>
            <w:gridSpan w:val="8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 xml:space="preserve">Názov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reg.</w:t>
            </w:r>
          </w:p>
        </w:tc>
        <w:tc>
          <w:tcPr>
            <w:tcW w:w="288" w:type="dxa"/>
            <w:gridSpan w:val="4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0D74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5" w:type="dxa"/>
            <w:gridSpan w:val="12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B4A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3"/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9C18D1" w:rsidRPr="00656D71" w:rsidRDefault="009C18D1" w:rsidP="00656D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4"/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31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4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0" w:type="dxa"/>
            <w:gridSpan w:val="15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gridSpan w:val="13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right w:val="single" w:sz="8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4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gridSpan w:val="1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1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6E4056" w:rsidP="006E40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9C18D1"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3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Predpokladaný termín začatia odberu plynu</w:t>
            </w:r>
          </w:p>
        </w:tc>
      </w:tr>
      <w:tr w:rsidR="009C18D1" w:rsidRPr="00773F9F" w:rsidTr="006E4056">
        <w:trPr>
          <w:gridAfter w:val="1"/>
          <w:wAfter w:w="36" w:type="dxa"/>
          <w:trHeight w:val="283"/>
        </w:trPr>
        <w:tc>
          <w:tcPr>
            <w:tcW w:w="23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C18D1" w:rsidRPr="006E4056" w:rsidRDefault="006E4056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E4056">
              <w:rPr>
                <w:rFonts w:ascii="Arial" w:hAnsi="Arial" w:cs="Arial"/>
                <w:bCs/>
                <w:sz w:val="18"/>
                <w:szCs w:val="18"/>
              </w:rPr>
              <w:t>Telefónne číslo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56" w:type="dxa"/>
            <w:gridSpan w:val="1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525D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mesiac/rok</w:t>
            </w:r>
          </w:p>
        </w:tc>
      </w:tr>
      <w:tr w:rsidR="00B6163B" w:rsidRPr="00773F9F" w:rsidTr="00711F20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B6163B" w:rsidRPr="00656D71" w:rsidRDefault="00B6163B" w:rsidP="00E737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E73713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6E4056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6E4056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E4056" w:rsidRPr="00773F9F" w:rsidTr="0038029A">
        <w:trPr>
          <w:gridAfter w:val="1"/>
          <w:wAfter w:w="36" w:type="dxa"/>
          <w:trHeight w:val="282"/>
        </w:trPr>
        <w:tc>
          <w:tcPr>
            <w:tcW w:w="5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10"/>
            <w:tcBorders>
              <w:top w:val="single" w:sz="18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8"/>
            <w:tcBorders>
              <w:top w:val="single" w:sz="18" w:space="0" w:color="auto"/>
            </w:tcBorders>
            <w:vAlign w:val="center"/>
          </w:tcPr>
          <w:p w:rsidR="006E4056" w:rsidRPr="00656D71" w:rsidRDefault="006E4056" w:rsidP="006E40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819" w:type="dxa"/>
            <w:gridSpan w:val="2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9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E4056" w:rsidRPr="00656D71" w:rsidRDefault="006E4056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163B" w:rsidRPr="00773F9F" w:rsidTr="0038029A">
        <w:trPr>
          <w:gridAfter w:val="1"/>
          <w:wAfter w:w="36" w:type="dxa"/>
          <w:trHeight w:val="282"/>
        </w:trPr>
        <w:tc>
          <w:tcPr>
            <w:tcW w:w="51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163B" w:rsidRPr="00656D71" w:rsidRDefault="00B6163B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gridSpan w:val="10"/>
            <w:tcBorders>
              <w:bottom w:val="single" w:sz="18" w:space="0" w:color="auto"/>
            </w:tcBorders>
            <w:vAlign w:val="center"/>
          </w:tcPr>
          <w:p w:rsidR="00B6163B" w:rsidRPr="00656D71" w:rsidRDefault="00B6163B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190" w:type="dxa"/>
            <w:gridSpan w:val="4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163B" w:rsidRPr="00656D71" w:rsidRDefault="00B6163B" w:rsidP="00711F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9C18D1" w:rsidRPr="00656D71" w:rsidRDefault="009C18D1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Charakteristika odberného miesta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9C18D1" w:rsidRPr="00773F9F" w:rsidTr="00CA3FC2">
        <w:trPr>
          <w:gridAfter w:val="1"/>
          <w:wAfter w:w="36" w:type="dxa"/>
          <w:trHeight w:val="282"/>
        </w:trPr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5" w:type="dxa"/>
            <w:gridSpan w:val="26"/>
            <w:tcBorders>
              <w:top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Plánovaná novostavba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14" w:type="dxa"/>
            <w:gridSpan w:val="2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Novostavba po predchádzajúcej asanácii</w:t>
            </w:r>
          </w:p>
        </w:tc>
      </w:tr>
      <w:tr w:rsidR="009C18D1" w:rsidRPr="00773F9F" w:rsidTr="00CA3FC2">
        <w:trPr>
          <w:gridAfter w:val="1"/>
          <w:wAfter w:w="36" w:type="dxa"/>
          <w:trHeight w:val="282"/>
        </w:trPr>
        <w:tc>
          <w:tcPr>
            <w:tcW w:w="51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35" w:type="dxa"/>
            <w:gridSpan w:val="26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Existujúci objekt v minulosti nepripojený do distr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siete</w:t>
            </w:r>
          </w:p>
        </w:tc>
        <w:tc>
          <w:tcPr>
            <w:tcW w:w="430" w:type="dxa"/>
            <w:gridSpan w:val="2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D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3018">
              <w:rPr>
                <w:rFonts w:ascii="Arial" w:hAnsi="Arial" w:cs="Arial"/>
                <w:sz w:val="18"/>
                <w:szCs w:val="18"/>
              </w:rPr>
            </w:r>
            <w:r w:rsidR="00CA30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14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Nová bytová jednotka v existujúcom objekte (rodinnom dome)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3760" w:type="dxa"/>
            <w:gridSpan w:val="1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8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0" w:type="dxa"/>
            <w:gridSpan w:val="1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3760" w:type="dxa"/>
            <w:gridSpan w:val="1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3"/>
            <w:tcBorders>
              <w:top w:val="single" w:sz="2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79" w:type="dxa"/>
            <w:gridSpan w:val="3"/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3" w:type="dxa"/>
            <w:gridSpan w:val="15"/>
            <w:tcBorders>
              <w:right w:val="single" w:sz="8" w:space="0" w:color="auto"/>
            </w:tcBorders>
            <w:vAlign w:val="center"/>
          </w:tcPr>
          <w:p w:rsidR="009C18D1" w:rsidRPr="00656D71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3760" w:type="dxa"/>
            <w:gridSpan w:val="1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gridSpan w:val="22"/>
            <w:tcBorders>
              <w:bottom w:val="single" w:sz="2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7" w:type="dxa"/>
            <w:gridSpan w:val="19"/>
            <w:tcBorders>
              <w:right w:val="single" w:sz="8" w:space="0" w:color="auto"/>
            </w:tcBorders>
            <w:vAlign w:val="bottom"/>
          </w:tcPr>
          <w:p w:rsidR="009C18D1" w:rsidRPr="00656D71" w:rsidRDefault="009C18D1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3760" w:type="dxa"/>
            <w:gridSpan w:val="1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E737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Ulica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E73713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7" w:type="dxa"/>
            <w:gridSpan w:val="4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E7371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E73713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33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277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 xml:space="preserve">Predpokladaný hodinový odber plynu: 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56D71">
              <w:rPr>
                <w:rFonts w:ascii="Arial" w:hAnsi="Arial" w:cs="Arial"/>
                <w:sz w:val="18"/>
                <w:szCs w:val="18"/>
              </w:rPr>
              <w:t>/hod.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Predpokladaný ročný odber plynu: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18D1" w:rsidRPr="00656D71" w:rsidRDefault="009C18D1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sz w:val="18"/>
                <w:szCs w:val="18"/>
              </w:rPr>
              <w:t>m</w:t>
            </w:r>
            <w:r w:rsidRPr="00656D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56D71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656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6D71">
              <w:rPr>
                <w:rFonts w:ascii="Arial" w:hAnsi="Arial" w:cs="Arial"/>
                <w:bCs/>
                <w:sz w:val="18"/>
                <w:szCs w:val="18"/>
              </w:rPr>
              <w:t>(v tejto časti môžete uviesť akékoľvek doplňujúce údaje)</w:t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C18D1" w:rsidRPr="00656D71" w:rsidRDefault="009C18D1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9C18D1" w:rsidRPr="00773F9F" w:rsidTr="00B6163B">
        <w:trPr>
          <w:gridAfter w:val="1"/>
          <w:wAfter w:w="36" w:type="dxa"/>
          <w:trHeight w:val="157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8D1" w:rsidRPr="00656D71" w:rsidRDefault="009C18D1" w:rsidP="00BD4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45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BD45EC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BD45EC">
              <w:rPr>
                <w:rFonts w:ascii="Arial" w:hAnsi="Arial" w:cs="Arial"/>
                <w:b/>
                <w:sz w:val="18"/>
                <w:szCs w:val="18"/>
              </w:rPr>
              <w:t>prílohách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C18D1" w:rsidRPr="00773F9F" w:rsidTr="00B6163B">
        <w:trPr>
          <w:gridAfter w:val="1"/>
          <w:wAfter w:w="36" w:type="dxa"/>
          <w:trHeight w:val="76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9C18D1" w:rsidRPr="00656D71" w:rsidRDefault="009C18D1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18D1" w:rsidRPr="00773F9F" w:rsidTr="00CA3FC2">
        <w:trPr>
          <w:gridAfter w:val="1"/>
          <w:wAfter w:w="36" w:type="dxa"/>
          <w:trHeight w:val="283"/>
        </w:trPr>
        <w:tc>
          <w:tcPr>
            <w:tcW w:w="3328" w:type="dxa"/>
            <w:gridSpan w:val="14"/>
            <w:tcBorders>
              <w:bottom w:val="single" w:sz="4" w:space="0" w:color="auto"/>
            </w:tcBorders>
            <w:vAlign w:val="bottom"/>
          </w:tcPr>
          <w:p w:rsidR="009C18D1" w:rsidRPr="00656D71" w:rsidRDefault="009C18D1" w:rsidP="005632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9"/>
            <w:vAlign w:val="center"/>
          </w:tcPr>
          <w:p w:rsidR="009C18D1" w:rsidRPr="00656D71" w:rsidRDefault="009C18D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0"/>
            <w:tcBorders>
              <w:bottom w:val="single" w:sz="4" w:space="0" w:color="auto"/>
            </w:tcBorders>
            <w:vAlign w:val="center"/>
          </w:tcPr>
          <w:p w:rsidR="009C18D1" w:rsidRPr="00656D71" w:rsidRDefault="009C18D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vAlign w:val="center"/>
          </w:tcPr>
          <w:p w:rsidR="009C18D1" w:rsidRPr="00656D71" w:rsidRDefault="009C18D1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18D1" w:rsidRPr="00662CA0" w:rsidTr="00C320B3">
        <w:trPr>
          <w:gridAfter w:val="1"/>
          <w:wAfter w:w="36" w:type="dxa"/>
          <w:trHeight w:val="283"/>
        </w:trPr>
        <w:tc>
          <w:tcPr>
            <w:tcW w:w="3328" w:type="dxa"/>
            <w:gridSpan w:val="14"/>
            <w:tcBorders>
              <w:top w:val="single" w:sz="4" w:space="0" w:color="auto"/>
            </w:tcBorders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9"/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0"/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3228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13" w:type="dxa"/>
            <w:gridSpan w:val="5"/>
            <w:vAlign w:val="center"/>
          </w:tcPr>
          <w:p w:rsidR="009C18D1" w:rsidRPr="00563228" w:rsidRDefault="009C18D1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0B3" w:rsidRPr="00662CA0" w:rsidTr="00B6163B">
        <w:trPr>
          <w:gridAfter w:val="1"/>
          <w:wAfter w:w="36" w:type="dxa"/>
          <w:trHeight w:val="64"/>
        </w:trPr>
        <w:tc>
          <w:tcPr>
            <w:tcW w:w="3328" w:type="dxa"/>
            <w:gridSpan w:val="14"/>
            <w:vAlign w:val="center"/>
          </w:tcPr>
          <w:p w:rsidR="00C320B3" w:rsidRPr="00563228" w:rsidRDefault="00C320B3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gridSpan w:val="19"/>
            <w:vAlign w:val="center"/>
          </w:tcPr>
          <w:p w:rsidR="00C320B3" w:rsidRPr="00563228" w:rsidRDefault="00C320B3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0"/>
            <w:vAlign w:val="center"/>
          </w:tcPr>
          <w:p w:rsidR="00C320B3" w:rsidRPr="00563228" w:rsidRDefault="00C320B3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vAlign w:val="center"/>
          </w:tcPr>
          <w:p w:rsidR="00C320B3" w:rsidRPr="00563228" w:rsidRDefault="00C320B3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FC2" w:rsidTr="00CA3FC2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5E7AF145" wp14:editId="2D86C32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CA3FC2" w:rsidRDefault="00CA3018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CA3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CA3FC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25F86D7B" wp14:editId="468CCCC4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2298672D" wp14:editId="4BBAF95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CA3FC2" w:rsidRDefault="00CA3FC2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5EFD8B0D" wp14:editId="3FCC4DE3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018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CA3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CA3FC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FC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1BD4C0FA" wp14:editId="4BFC038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A3FC2" w:rsidRDefault="00CA3018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CA3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CA3FC2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831F99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831F99">
        <w:rPr>
          <w:rFonts w:ascii="Arial" w:hAnsi="Arial" w:cs="Arial"/>
          <w:b/>
          <w:sz w:val="18"/>
          <w:szCs w:val="18"/>
        </w:rPr>
        <w:lastRenderedPageBreak/>
        <w:t>Po</w:t>
      </w:r>
      <w:r w:rsidR="00A265A1" w:rsidRPr="00831F99">
        <w:rPr>
          <w:rFonts w:ascii="Arial" w:hAnsi="Arial" w:cs="Arial"/>
          <w:b/>
          <w:sz w:val="18"/>
          <w:szCs w:val="18"/>
        </w:rPr>
        <w:t>kyny</w:t>
      </w:r>
      <w:r w:rsidR="00FA1B02" w:rsidRPr="00831F99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831F99">
        <w:rPr>
          <w:rFonts w:ascii="Arial" w:hAnsi="Arial" w:cs="Arial"/>
          <w:b/>
          <w:sz w:val="18"/>
          <w:szCs w:val="18"/>
        </w:rPr>
        <w:t>:</w:t>
      </w:r>
    </w:p>
    <w:p w:rsidR="00831F99" w:rsidRPr="00831F99" w:rsidRDefault="00831F9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831F99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831F99">
        <w:rPr>
          <w:rFonts w:ascii="Arial" w:hAnsi="Arial" w:cs="Arial"/>
          <w:sz w:val="18"/>
          <w:szCs w:val="18"/>
        </w:rPr>
        <w:t xml:space="preserve">). 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831F99" w:rsidRDefault="00EB4AAC" w:rsidP="00A265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874F17" w:rsidRPr="00831F99">
        <w:rPr>
          <w:rFonts w:ascii="Arial" w:hAnsi="Arial" w:cs="Arial"/>
          <w:sz w:val="18"/>
          <w:szCs w:val="18"/>
        </w:rPr>
        <w:t xml:space="preserve"> </w:t>
      </w:r>
      <w:r w:rsidR="00A265A1" w:rsidRPr="00831F99">
        <w:rPr>
          <w:rFonts w:ascii="Arial" w:hAnsi="Arial" w:cs="Arial"/>
          <w:sz w:val="18"/>
          <w:szCs w:val="18"/>
        </w:rPr>
        <w:t>(prílohy postačuje predložiť v jednom vyhotovení)</w:t>
      </w:r>
      <w:r w:rsidRPr="00831F99">
        <w:rPr>
          <w:rFonts w:ascii="Arial" w:hAnsi="Arial" w:cs="Arial"/>
          <w:sz w:val="18"/>
          <w:szCs w:val="18"/>
        </w:rPr>
        <w:t xml:space="preserve">: 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Pr="00831F99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doklad preukazujúci oprávnenie k podnikaniu,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831F99">
        <w:rPr>
          <w:rFonts w:ascii="Arial" w:hAnsi="Arial" w:cs="Arial"/>
          <w:sz w:val="18"/>
          <w:szCs w:val="18"/>
        </w:rPr>
        <w:t>plnomocenstvo</w:t>
      </w:r>
      <w:proofErr w:type="spellEnd"/>
      <w:r w:rsidRPr="00831F99">
        <w:rPr>
          <w:rFonts w:ascii="Arial" w:hAnsi="Arial" w:cs="Arial"/>
          <w:sz w:val="18"/>
          <w:szCs w:val="18"/>
        </w:rPr>
        <w:t xml:space="preserve"> s úradne overeným podpisom splnomocniteľa – žiadateľa o pripojenie (ak Žiadosť o pripojenie do distribučnej siete predkladá v mene žiadateľa o pripojenie iná osoba),</w:t>
      </w:r>
    </w:p>
    <w:p w:rsidR="00EB4AAC" w:rsidRPr="00831F99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predchádzajúc</w:t>
      </w:r>
      <w:r w:rsidR="00A265A1" w:rsidRPr="00831F99">
        <w:rPr>
          <w:rFonts w:ascii="Arial" w:hAnsi="Arial" w:cs="Arial"/>
          <w:sz w:val="18"/>
          <w:szCs w:val="18"/>
        </w:rPr>
        <w:t>i</w:t>
      </w:r>
      <w:r w:rsidRPr="00831F99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FA78E1">
        <w:rPr>
          <w:rFonts w:ascii="Arial" w:hAnsi="Arial" w:cs="Arial"/>
          <w:sz w:val="18"/>
          <w:szCs w:val="18"/>
        </w:rPr>
        <w:t xml:space="preserve"> alebo rovný</w:t>
      </w:r>
      <w:r w:rsidRPr="00831F99">
        <w:rPr>
          <w:rFonts w:ascii="Arial" w:hAnsi="Arial" w:cs="Arial"/>
          <w:sz w:val="18"/>
          <w:szCs w:val="18"/>
        </w:rPr>
        <w:t xml:space="preserve"> 1/2).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Na výpočet predpokladaného množstva odberu plynu je možné použiť kalkulátor spotreby zemného plynu umiestnený na web stránke spoločnosti.</w:t>
      </w:r>
    </w:p>
    <w:p w:rsidR="005E58A1" w:rsidRDefault="005E58A1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58A1" w:rsidRPr="00831F99" w:rsidRDefault="005E58A1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6102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E76102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B53847" w:rsidRPr="00E75D1D" w:rsidRDefault="00B53847" w:rsidP="00B53847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B53847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B53847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53847" w:rsidRPr="00E76102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A118D5" w:rsidRDefault="00B53847" w:rsidP="00DB4B78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B53847" w:rsidRPr="0039797A" w:rsidRDefault="00B53847" w:rsidP="0039797A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 w:rsidR="00A118D5">
        <w:rPr>
          <w:rFonts w:ascii="Arial" w:hAnsi="Arial" w:cs="Arial"/>
          <w:b/>
          <w:sz w:val="18"/>
          <w:szCs w:val="18"/>
        </w:rPr>
        <w:t xml:space="preserve"> v sume 157,66 €</w:t>
      </w:r>
      <w:r w:rsidRPr="00DB4B78">
        <w:rPr>
          <w:rFonts w:ascii="Arial" w:hAnsi="Arial" w:cs="Arial"/>
          <w:b/>
          <w:sz w:val="18"/>
          <w:szCs w:val="18"/>
        </w:rPr>
        <w:t>.</w:t>
      </w:r>
      <w:r w:rsidR="0039797A">
        <w:rPr>
          <w:rFonts w:ascii="Arial" w:hAnsi="Arial" w:cs="Arial"/>
          <w:b/>
          <w:sz w:val="18"/>
          <w:szCs w:val="18"/>
        </w:rPr>
        <w:t xml:space="preserve"> </w:t>
      </w:r>
      <w:r w:rsidR="0039797A" w:rsidRPr="005E58A1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v zákazníckej kancelárii prostredníctvom platobného terminálu, avšak len v prípade, ak súčasne osobne podá žiadosť. </w:t>
      </w:r>
      <w:r w:rsidR="0039797A" w:rsidRPr="005E58A1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39797A" w:rsidRPr="005E58A1">
        <w:rPr>
          <w:rFonts w:ascii="Arial" w:hAnsi="Arial" w:cs="Arial"/>
          <w:b/>
          <w:sz w:val="18"/>
          <w:szCs w:val="18"/>
        </w:rPr>
        <w:t>vystavenú faktúru.</w:t>
      </w:r>
      <w:r w:rsidRPr="005E58A1">
        <w:rPr>
          <w:rFonts w:ascii="Arial" w:hAnsi="Arial" w:cs="Arial"/>
          <w:b/>
          <w:sz w:val="18"/>
          <w:szCs w:val="18"/>
        </w:rPr>
        <w:t xml:space="preserve"> </w:t>
      </w:r>
    </w:p>
    <w:p w:rsidR="00A118D5" w:rsidRDefault="00A118D5" w:rsidP="00B53847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B53847" w:rsidRPr="00E76102" w:rsidRDefault="00B53847" w:rsidP="00B53847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B53847" w:rsidRPr="00E76102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53847" w:rsidRPr="00E76102" w:rsidRDefault="00B53847" w:rsidP="00B5384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B53847" w:rsidRPr="00DB4B78" w:rsidRDefault="00B53847" w:rsidP="00DB4B78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sz w:val="18"/>
          <w:szCs w:val="18"/>
        </w:rPr>
        <w:t>žiadateľ uhradí poplatok za pripojenie v lehote splatnosti faktúry</w:t>
      </w:r>
      <w:r w:rsidR="0039797A">
        <w:rPr>
          <w:rFonts w:ascii="Arial" w:hAnsi="Arial" w:cs="Arial"/>
          <w:b/>
          <w:sz w:val="18"/>
          <w:szCs w:val="18"/>
        </w:rPr>
        <w:t xml:space="preserve"> </w:t>
      </w:r>
      <w:r w:rsidR="0039797A" w:rsidRPr="005E58A1">
        <w:rPr>
          <w:rFonts w:ascii="Arial" w:hAnsi="Arial" w:cs="Arial"/>
          <w:b/>
          <w:sz w:val="18"/>
          <w:szCs w:val="18"/>
        </w:rPr>
        <w:t>alebo bezhotovostne prostredníctvom platobného terminálu</w:t>
      </w:r>
      <w:r w:rsidRPr="005E58A1">
        <w:rPr>
          <w:rFonts w:ascii="Arial" w:hAnsi="Arial" w:cs="Arial"/>
          <w:b/>
          <w:sz w:val="18"/>
          <w:szCs w:val="18"/>
        </w:rPr>
        <w:t>,</w:t>
      </w:r>
      <w:r w:rsidRPr="00DB4B78">
        <w:rPr>
          <w:rFonts w:ascii="Arial" w:hAnsi="Arial" w:cs="Arial"/>
          <w:b/>
          <w:sz w:val="18"/>
          <w:szCs w:val="18"/>
        </w:rPr>
        <w:t xml:space="preserve"> 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</w:t>
      </w:r>
      <w:r w:rsidR="000F46DE">
        <w:rPr>
          <w:rFonts w:ascii="Arial" w:hAnsi="Arial" w:cs="Arial"/>
          <w:b/>
          <w:sz w:val="18"/>
          <w:szCs w:val="18"/>
        </w:rPr>
        <w:t xml:space="preserve">      </w:t>
      </w:r>
      <w:r w:rsidRPr="00DB4B78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 za pripojenie,</w:t>
      </w:r>
    </w:p>
    <w:p w:rsidR="00A118D5" w:rsidRPr="00DB4B78" w:rsidRDefault="00B53847" w:rsidP="00DB4B78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DB4B78">
        <w:rPr>
          <w:rFonts w:ascii="Arial" w:hAnsi="Arial" w:cs="Arial"/>
          <w:b/>
          <w:sz w:val="18"/>
          <w:szCs w:val="18"/>
        </w:rPr>
        <w:t xml:space="preserve">žiadateľ neuhradí poplatok za pripojenie v lehote splatnosti faktúry spoločnosť SPP – distribúcia, a.s. žiadosť zamietne. Pripojenie do distribučnej siete je v takomto prípade možné uskutočniť až na základe podania novej žiadosti. </w:t>
      </w:r>
    </w:p>
    <w:p w:rsidR="004D504C" w:rsidRPr="00DB4B78" w:rsidRDefault="004D504C" w:rsidP="004D504C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DB4B78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84737E" w:rsidRPr="00DB4B78">
        <w:rPr>
          <w:rFonts w:ascii="Arial" w:hAnsi="Arial" w:cs="Arial"/>
          <w:sz w:val="18"/>
          <w:szCs w:val="18"/>
        </w:rPr>
        <w:t>Nikto</w:t>
      </w:r>
      <w:r w:rsidRPr="00DB4B78">
        <w:rPr>
          <w:rFonts w:ascii="Arial" w:hAnsi="Arial" w:cs="Arial"/>
          <w:sz w:val="18"/>
          <w:szCs w:val="18"/>
        </w:rPr>
        <w:t xml:space="preserve"> nie je oprávnen</w:t>
      </w:r>
      <w:r w:rsidR="0084737E" w:rsidRPr="00DB4B78">
        <w:rPr>
          <w:rFonts w:ascii="Arial" w:hAnsi="Arial" w:cs="Arial"/>
          <w:sz w:val="18"/>
          <w:szCs w:val="18"/>
        </w:rPr>
        <w:t>ý</w:t>
      </w:r>
      <w:r w:rsidRPr="00DB4B78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831F99" w:rsidRDefault="00EB4AAC" w:rsidP="00EB4AAC">
      <w:pPr>
        <w:jc w:val="both"/>
        <w:rPr>
          <w:rFonts w:ascii="Arial" w:hAnsi="Arial" w:cs="Arial"/>
          <w:b/>
          <w:sz w:val="18"/>
          <w:szCs w:val="18"/>
        </w:rPr>
      </w:pPr>
      <w:r w:rsidRPr="00831F99">
        <w:rPr>
          <w:rFonts w:ascii="Arial" w:hAnsi="Arial" w:cs="Arial"/>
          <w:b/>
          <w:sz w:val="18"/>
          <w:szCs w:val="18"/>
        </w:rPr>
        <w:t>Vysvetlivky: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(*)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831F99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(1)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(2)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831F99" w:rsidRDefault="00A239AA" w:rsidP="00A239A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(3) </w:t>
      </w:r>
      <w:r w:rsidR="00EB4AAC" w:rsidRPr="00831F99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831F99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(4) </w:t>
      </w:r>
      <w:r w:rsidR="00EB4AAC" w:rsidRPr="00831F99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831F99" w:rsidRDefault="00A239AA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 xml:space="preserve">(5) </w:t>
      </w:r>
      <w:r w:rsidR="00EB4AAC" w:rsidRPr="00831F99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(6</w:t>
      </w:r>
      <w:r w:rsidR="00A239AA" w:rsidRPr="00831F99">
        <w:rPr>
          <w:rFonts w:ascii="Arial" w:hAnsi="Arial" w:cs="Arial"/>
          <w:sz w:val="18"/>
          <w:szCs w:val="18"/>
        </w:rPr>
        <w:t xml:space="preserve">) </w:t>
      </w:r>
      <w:r w:rsidRPr="00831F99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(7</w:t>
      </w:r>
      <w:r w:rsidR="00A239AA" w:rsidRPr="00831F99">
        <w:rPr>
          <w:rFonts w:ascii="Arial" w:hAnsi="Arial" w:cs="Arial"/>
          <w:sz w:val="18"/>
          <w:szCs w:val="18"/>
        </w:rPr>
        <w:t xml:space="preserve">) </w:t>
      </w:r>
      <w:r w:rsidRPr="00831F99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Default="00EB4AAC" w:rsidP="00A265A1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(8</w:t>
      </w:r>
      <w:r w:rsidR="00A239AA" w:rsidRPr="00831F99">
        <w:rPr>
          <w:rFonts w:ascii="Arial" w:hAnsi="Arial" w:cs="Arial"/>
          <w:sz w:val="18"/>
          <w:szCs w:val="18"/>
        </w:rPr>
        <w:t xml:space="preserve">) </w:t>
      </w:r>
      <w:r w:rsidRPr="00831F99">
        <w:rPr>
          <w:rFonts w:ascii="Arial" w:hAnsi="Arial" w:cs="Arial"/>
          <w:sz w:val="18"/>
          <w:szCs w:val="18"/>
        </w:rPr>
        <w:t xml:space="preserve">Adresa určená na </w:t>
      </w:r>
      <w:r w:rsidR="00162F1D">
        <w:rPr>
          <w:rFonts w:ascii="Arial" w:hAnsi="Arial" w:cs="Arial"/>
          <w:sz w:val="18"/>
          <w:szCs w:val="18"/>
        </w:rPr>
        <w:t>korešpondenčn</w:t>
      </w:r>
      <w:r w:rsidRPr="00831F99">
        <w:rPr>
          <w:rFonts w:ascii="Arial" w:hAnsi="Arial" w:cs="Arial"/>
          <w:sz w:val="18"/>
          <w:szCs w:val="18"/>
        </w:rPr>
        <w:t xml:space="preserve">ý styk </w:t>
      </w:r>
      <w:r w:rsidR="00A265A1" w:rsidRPr="00831F99">
        <w:rPr>
          <w:rFonts w:ascii="Arial" w:hAnsi="Arial" w:cs="Arial"/>
          <w:sz w:val="18"/>
          <w:szCs w:val="18"/>
        </w:rPr>
        <w:t>spoločnosti SPP – distribúcia, a.s. so žiadateľom</w:t>
      </w:r>
      <w:r w:rsidRPr="00831F99">
        <w:rPr>
          <w:rFonts w:ascii="Arial" w:hAnsi="Arial" w:cs="Arial"/>
          <w:sz w:val="18"/>
          <w:szCs w:val="18"/>
        </w:rPr>
        <w:t>.</w:t>
      </w:r>
    </w:p>
    <w:p w:rsidR="00E73713" w:rsidRPr="006E4056" w:rsidRDefault="00E73713" w:rsidP="00E73713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E4056">
        <w:rPr>
          <w:rFonts w:ascii="Arial" w:hAnsi="Arial" w:cs="Arial"/>
          <w:b/>
          <w:sz w:val="18"/>
          <w:szCs w:val="18"/>
        </w:rPr>
        <w:t xml:space="preserve">(9) </w:t>
      </w:r>
      <w:r w:rsidR="00552F4F">
        <w:rPr>
          <w:rFonts w:ascii="Arial" w:hAnsi="Arial" w:cs="Arial"/>
          <w:b/>
          <w:sz w:val="18"/>
          <w:szCs w:val="18"/>
        </w:rPr>
        <w:t>K</w:t>
      </w:r>
      <w:r w:rsidRPr="006E4056">
        <w:rPr>
          <w:rFonts w:ascii="Arial" w:hAnsi="Arial" w:cs="Arial"/>
          <w:b/>
          <w:sz w:val="18"/>
          <w:szCs w:val="18"/>
        </w:rPr>
        <w:t>omunikačný kanál, ktorým bude spoločnosť SPP – distribúcia, a.s. so žiadateľom komunikovať v súvislosti s vybavovaním jeho žiadosti (napr. zasielať fa</w:t>
      </w:r>
      <w:r w:rsidR="006E4056">
        <w:rPr>
          <w:rFonts w:ascii="Arial" w:hAnsi="Arial" w:cs="Arial"/>
          <w:b/>
          <w:sz w:val="18"/>
          <w:szCs w:val="18"/>
        </w:rPr>
        <w:t>.</w:t>
      </w:r>
      <w:r w:rsidRPr="006E4056">
        <w:rPr>
          <w:rFonts w:ascii="Arial" w:hAnsi="Arial" w:cs="Arial"/>
          <w:b/>
          <w:sz w:val="18"/>
          <w:szCs w:val="18"/>
        </w:rPr>
        <w:t xml:space="preserve"> na úhradu poplatku za </w:t>
      </w:r>
      <w:proofErr w:type="spellStart"/>
      <w:r w:rsidRPr="006E4056">
        <w:rPr>
          <w:rFonts w:ascii="Arial" w:hAnsi="Arial" w:cs="Arial"/>
          <w:b/>
          <w:sz w:val="18"/>
          <w:szCs w:val="18"/>
        </w:rPr>
        <w:t>prip</w:t>
      </w:r>
      <w:proofErr w:type="spellEnd"/>
      <w:r w:rsidRPr="006E4056">
        <w:rPr>
          <w:rFonts w:ascii="Arial" w:hAnsi="Arial" w:cs="Arial"/>
          <w:b/>
          <w:sz w:val="18"/>
          <w:szCs w:val="18"/>
        </w:rPr>
        <w:t xml:space="preserve">., návrh zmluvy, </w:t>
      </w:r>
      <w:proofErr w:type="spellStart"/>
      <w:r w:rsidRPr="006E4056">
        <w:rPr>
          <w:rFonts w:ascii="Arial" w:hAnsi="Arial" w:cs="Arial"/>
          <w:b/>
          <w:sz w:val="18"/>
          <w:szCs w:val="18"/>
        </w:rPr>
        <w:t>sken</w:t>
      </w:r>
      <w:proofErr w:type="spellEnd"/>
      <w:r w:rsidRPr="006E4056">
        <w:rPr>
          <w:rFonts w:ascii="Arial" w:hAnsi="Arial" w:cs="Arial"/>
          <w:b/>
          <w:sz w:val="18"/>
          <w:szCs w:val="18"/>
        </w:rPr>
        <w:t xml:space="preserve"> podpísanej zmluvy atď.)</w:t>
      </w:r>
    </w:p>
    <w:p w:rsidR="00EB4AAC" w:rsidRPr="00831F99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31F99">
        <w:rPr>
          <w:rFonts w:ascii="Arial" w:hAnsi="Arial" w:cs="Arial"/>
          <w:sz w:val="18"/>
          <w:szCs w:val="18"/>
        </w:rPr>
        <w:t>(</w:t>
      </w:r>
      <w:r w:rsidR="00E73713">
        <w:rPr>
          <w:rFonts w:ascii="Arial" w:hAnsi="Arial" w:cs="Arial"/>
          <w:sz w:val="18"/>
          <w:szCs w:val="18"/>
        </w:rPr>
        <w:t>10</w:t>
      </w:r>
      <w:r w:rsidRPr="00831F99">
        <w:rPr>
          <w:rFonts w:ascii="Arial" w:hAnsi="Arial" w:cs="Arial"/>
          <w:sz w:val="18"/>
          <w:szCs w:val="18"/>
        </w:rPr>
        <w:t>)</w:t>
      </w:r>
      <w:r w:rsidR="00A239AA" w:rsidRPr="00831F99">
        <w:rPr>
          <w:rFonts w:ascii="Arial" w:hAnsi="Arial" w:cs="Arial"/>
          <w:sz w:val="18"/>
          <w:szCs w:val="18"/>
        </w:rPr>
        <w:t xml:space="preserve"> </w:t>
      </w:r>
      <w:r w:rsidRPr="00831F99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sectPr w:rsidR="00EB4AAC" w:rsidRPr="00831F9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f8YPAPmrT/UP5HGEl7RMWb9SwDA=" w:salt="xM11YrJysFRqWYu3Hs3a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22F53"/>
    <w:rsid w:val="00033A4D"/>
    <w:rsid w:val="000B0F73"/>
    <w:rsid w:val="000B6C9F"/>
    <w:rsid w:val="000C4973"/>
    <w:rsid w:val="000C7D45"/>
    <w:rsid w:val="000F46DE"/>
    <w:rsid w:val="0010483E"/>
    <w:rsid w:val="0011591F"/>
    <w:rsid w:val="00121C6F"/>
    <w:rsid w:val="00126750"/>
    <w:rsid w:val="00162F1D"/>
    <w:rsid w:val="001941A8"/>
    <w:rsid w:val="001D4D34"/>
    <w:rsid w:val="002172DF"/>
    <w:rsid w:val="00267FC7"/>
    <w:rsid w:val="00277A95"/>
    <w:rsid w:val="002C79F7"/>
    <w:rsid w:val="003245C1"/>
    <w:rsid w:val="00330507"/>
    <w:rsid w:val="00351FED"/>
    <w:rsid w:val="0038029A"/>
    <w:rsid w:val="0039797A"/>
    <w:rsid w:val="003A41A2"/>
    <w:rsid w:val="003C6C41"/>
    <w:rsid w:val="003D00A9"/>
    <w:rsid w:val="003F4453"/>
    <w:rsid w:val="004152EA"/>
    <w:rsid w:val="00417D31"/>
    <w:rsid w:val="00445C3B"/>
    <w:rsid w:val="004507BC"/>
    <w:rsid w:val="004557BC"/>
    <w:rsid w:val="00462C8F"/>
    <w:rsid w:val="00466364"/>
    <w:rsid w:val="00494B35"/>
    <w:rsid w:val="004D0406"/>
    <w:rsid w:val="004D504C"/>
    <w:rsid w:val="005246BF"/>
    <w:rsid w:val="00525DF9"/>
    <w:rsid w:val="00546B0B"/>
    <w:rsid w:val="00552F4F"/>
    <w:rsid w:val="00563228"/>
    <w:rsid w:val="00570CC0"/>
    <w:rsid w:val="00573A7C"/>
    <w:rsid w:val="0058733C"/>
    <w:rsid w:val="00593C53"/>
    <w:rsid w:val="005D3105"/>
    <w:rsid w:val="005E58A1"/>
    <w:rsid w:val="00622264"/>
    <w:rsid w:val="0063423F"/>
    <w:rsid w:val="006456AD"/>
    <w:rsid w:val="00656D71"/>
    <w:rsid w:val="00660358"/>
    <w:rsid w:val="00662CA0"/>
    <w:rsid w:val="00662CBB"/>
    <w:rsid w:val="0069592D"/>
    <w:rsid w:val="006A69C3"/>
    <w:rsid w:val="006E4056"/>
    <w:rsid w:val="0070788F"/>
    <w:rsid w:val="00712292"/>
    <w:rsid w:val="00745667"/>
    <w:rsid w:val="00773F9F"/>
    <w:rsid w:val="007A6985"/>
    <w:rsid w:val="007B56CA"/>
    <w:rsid w:val="007C5509"/>
    <w:rsid w:val="007D0467"/>
    <w:rsid w:val="008059DB"/>
    <w:rsid w:val="00807352"/>
    <w:rsid w:val="008125F9"/>
    <w:rsid w:val="00831F99"/>
    <w:rsid w:val="008456AC"/>
    <w:rsid w:val="00846A91"/>
    <w:rsid w:val="0084737E"/>
    <w:rsid w:val="00873375"/>
    <w:rsid w:val="00874531"/>
    <w:rsid w:val="00874F17"/>
    <w:rsid w:val="0088399C"/>
    <w:rsid w:val="0088495B"/>
    <w:rsid w:val="008A5800"/>
    <w:rsid w:val="00950C93"/>
    <w:rsid w:val="0096010F"/>
    <w:rsid w:val="009779A7"/>
    <w:rsid w:val="009959DA"/>
    <w:rsid w:val="009A7D53"/>
    <w:rsid w:val="009B5C00"/>
    <w:rsid w:val="009C18D1"/>
    <w:rsid w:val="009E24E3"/>
    <w:rsid w:val="00A01637"/>
    <w:rsid w:val="00A02F59"/>
    <w:rsid w:val="00A043FA"/>
    <w:rsid w:val="00A118D5"/>
    <w:rsid w:val="00A238FC"/>
    <w:rsid w:val="00A239AA"/>
    <w:rsid w:val="00A265A1"/>
    <w:rsid w:val="00A70FB2"/>
    <w:rsid w:val="00A83E52"/>
    <w:rsid w:val="00A85468"/>
    <w:rsid w:val="00A95829"/>
    <w:rsid w:val="00AB10E9"/>
    <w:rsid w:val="00AC1E8A"/>
    <w:rsid w:val="00AE4423"/>
    <w:rsid w:val="00B06BF1"/>
    <w:rsid w:val="00B14BB7"/>
    <w:rsid w:val="00B468AC"/>
    <w:rsid w:val="00B523F1"/>
    <w:rsid w:val="00B53847"/>
    <w:rsid w:val="00B565B3"/>
    <w:rsid w:val="00B6163B"/>
    <w:rsid w:val="00B86556"/>
    <w:rsid w:val="00BD45EC"/>
    <w:rsid w:val="00C200F2"/>
    <w:rsid w:val="00C25676"/>
    <w:rsid w:val="00C27A85"/>
    <w:rsid w:val="00C320B3"/>
    <w:rsid w:val="00C920EB"/>
    <w:rsid w:val="00C95AB9"/>
    <w:rsid w:val="00CA3018"/>
    <w:rsid w:val="00CA3FC2"/>
    <w:rsid w:val="00CD3C71"/>
    <w:rsid w:val="00CD4D20"/>
    <w:rsid w:val="00CE403C"/>
    <w:rsid w:val="00D379CE"/>
    <w:rsid w:val="00D41B7F"/>
    <w:rsid w:val="00D46B0E"/>
    <w:rsid w:val="00D633F1"/>
    <w:rsid w:val="00D647A9"/>
    <w:rsid w:val="00D72E45"/>
    <w:rsid w:val="00D73B75"/>
    <w:rsid w:val="00D84284"/>
    <w:rsid w:val="00DB4B78"/>
    <w:rsid w:val="00DE188E"/>
    <w:rsid w:val="00E44AEE"/>
    <w:rsid w:val="00E70C79"/>
    <w:rsid w:val="00E73713"/>
    <w:rsid w:val="00E8009E"/>
    <w:rsid w:val="00E832FF"/>
    <w:rsid w:val="00EB4AAC"/>
    <w:rsid w:val="00F535D5"/>
    <w:rsid w:val="00F77DCC"/>
    <w:rsid w:val="00F804B1"/>
    <w:rsid w:val="00F81838"/>
    <w:rsid w:val="00FA1B02"/>
    <w:rsid w:val="00FA78E1"/>
    <w:rsid w:val="00FC069E"/>
    <w:rsid w:val="00FD28CA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lyne.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pajanie@distribuciaplyn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9E51-FE26-4061-B0E9-B7FFEAB5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89</cp:revision>
  <cp:lastPrinted>2014-05-15T12:32:00Z</cp:lastPrinted>
  <dcterms:created xsi:type="dcterms:W3CDTF">2014-05-15T10:54:00Z</dcterms:created>
  <dcterms:modified xsi:type="dcterms:W3CDTF">2017-12-13T08:10:00Z</dcterms:modified>
</cp:coreProperties>
</file>