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A6" w:rsidRPr="005074A6" w:rsidRDefault="005074A6" w:rsidP="005074A6">
      <w:pPr>
        <w:rPr>
          <w:rFonts w:ascii="Arial" w:hAnsi="Arial" w:cs="Arial"/>
          <w:b/>
        </w:rPr>
      </w:pPr>
      <w:r w:rsidRPr="005074A6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ríloha č.1 súťažných podkladov</w:t>
      </w:r>
      <w:r>
        <w:rPr>
          <w:rFonts w:ascii="Arial" w:hAnsi="Arial" w:cs="Arial"/>
          <w:b/>
        </w:rPr>
        <w:tab/>
      </w:r>
    </w:p>
    <w:p w:rsidR="005074A6" w:rsidRPr="005074A6" w:rsidRDefault="005074A6" w:rsidP="005074A6">
      <w:pPr>
        <w:rPr>
          <w:rFonts w:ascii="Arial" w:hAnsi="Arial" w:cs="Arial"/>
          <w:b/>
          <w:sz w:val="24"/>
        </w:rPr>
      </w:pPr>
      <w:r w:rsidRPr="005074A6">
        <w:rPr>
          <w:rFonts w:ascii="Arial" w:hAnsi="Arial" w:cs="Arial"/>
          <w:b/>
          <w:sz w:val="24"/>
        </w:rPr>
        <w:t>Návrh na plnenie kritérií</w:t>
      </w:r>
    </w:p>
    <w:p w:rsidR="005074A6" w:rsidRPr="005074A6" w:rsidRDefault="005074A6" w:rsidP="005074A6">
      <w:pPr>
        <w:jc w:val="both"/>
        <w:rPr>
          <w:rFonts w:ascii="Arial" w:hAnsi="Arial" w:cs="Arial"/>
          <w:sz w:val="20"/>
        </w:rPr>
      </w:pPr>
      <w:r w:rsidRPr="000B789F">
        <w:rPr>
          <w:rFonts w:ascii="Arial" w:hAnsi="Arial" w:cs="Arial"/>
        </w:rPr>
        <w:t xml:space="preserve">K zákazke na dodanie tovaru </w:t>
      </w:r>
      <w:r w:rsidRPr="000B789F">
        <w:rPr>
          <w:rFonts w:ascii="Arial" w:hAnsi="Arial" w:cs="Arial"/>
          <w:b/>
        </w:rPr>
        <w:t>Domové membránové plynomery s mechanickým zariadením na teplotnú korekciu</w:t>
      </w:r>
      <w:r w:rsidRPr="000B789F">
        <w:rPr>
          <w:rFonts w:ascii="Arial" w:hAnsi="Arial" w:cs="Arial"/>
          <w:b/>
        </w:rPr>
        <w:t xml:space="preserve"> </w:t>
      </w:r>
      <w:r w:rsidRPr="000B789F">
        <w:rPr>
          <w:rFonts w:ascii="Arial" w:hAnsi="Arial" w:cs="Arial"/>
        </w:rPr>
        <w:t>vyhlásenej</w:t>
      </w:r>
      <w:r w:rsidR="000B789F">
        <w:rPr>
          <w:rFonts w:ascii="Arial" w:hAnsi="Arial" w:cs="Arial"/>
          <w:b/>
        </w:rPr>
        <w:t xml:space="preserve"> </w:t>
      </w:r>
      <w:r w:rsidRPr="000B789F">
        <w:rPr>
          <w:rFonts w:ascii="Arial" w:hAnsi="Arial" w:cs="Arial"/>
        </w:rPr>
        <w:t>o</w:t>
      </w:r>
      <w:r w:rsidRPr="000B789F">
        <w:rPr>
          <w:rFonts w:ascii="Arial" w:hAnsi="Arial" w:cs="Arial"/>
        </w:rPr>
        <w:t>bstarávateľ</w:t>
      </w:r>
      <w:r w:rsidRPr="000B789F">
        <w:rPr>
          <w:rFonts w:ascii="Arial" w:hAnsi="Arial" w:cs="Arial"/>
        </w:rPr>
        <w:t>om</w:t>
      </w:r>
      <w:r w:rsidRPr="000B789F">
        <w:rPr>
          <w:rFonts w:ascii="Arial" w:hAnsi="Arial" w:cs="Arial"/>
        </w:rPr>
        <w:t xml:space="preserve"> </w:t>
      </w:r>
      <w:proofErr w:type="spellStart"/>
      <w:r w:rsidRPr="000B789F">
        <w:rPr>
          <w:rFonts w:ascii="Arial" w:hAnsi="Arial" w:cs="Arial"/>
          <w:b/>
        </w:rPr>
        <w:t>SPP-distribúcia</w:t>
      </w:r>
      <w:proofErr w:type="spellEnd"/>
      <w:r w:rsidRPr="000B789F">
        <w:rPr>
          <w:rFonts w:ascii="Arial" w:hAnsi="Arial" w:cs="Arial"/>
          <w:b/>
        </w:rPr>
        <w:t>, a.s., Mlynské nivy 44/b, 825 11 Bratislava</w:t>
      </w:r>
      <w:r w:rsidRPr="005074A6">
        <w:rPr>
          <w:rFonts w:ascii="Arial" w:hAnsi="Arial" w:cs="Arial"/>
          <w:b/>
          <w:sz w:val="20"/>
        </w:rPr>
        <w:tab/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spacing w:after="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Údaje uchádzača: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bookmarkEnd w:id="0"/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spacing w:after="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Obchodné meno: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spacing w:after="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Sídlo: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spacing w:after="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IČO: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spacing w:after="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Titul, meno a priezvisko štatutárneho zástupcu:</w:t>
      </w:r>
      <w:r w:rsidRPr="005074A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</w:p>
    <w:p w:rsidR="005074A6" w:rsidRPr="005074A6" w:rsidRDefault="005074A6" w:rsidP="005074A6">
      <w:pPr>
        <w:spacing w:after="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Titul, meno, priezvisko a funkcia kontaktnej osoby: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spacing w:after="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Telefónne číslo kontaktnej osoby: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spacing w:after="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E-mailová adresa kontaktnej osoby: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r w:rsidRPr="005074A6">
        <w:rPr>
          <w:rFonts w:ascii="Arial" w:hAnsi="Arial" w:cs="Arial"/>
          <w:sz w:val="20"/>
        </w:rPr>
        <w:tab/>
      </w:r>
    </w:p>
    <w:p w:rsidR="005074A6" w:rsidRDefault="005074A6" w:rsidP="000B789F">
      <w:pPr>
        <w:spacing w:before="120" w:after="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(V prípade skupiny/združenia názov skupiny/združenia a údaje za každého člena skupiny/združenia)</w:t>
      </w:r>
      <w:r w:rsidRPr="005074A6">
        <w:rPr>
          <w:rFonts w:ascii="Arial" w:hAnsi="Arial" w:cs="Arial"/>
          <w:sz w:val="20"/>
        </w:rPr>
        <w:tab/>
      </w:r>
    </w:p>
    <w:p w:rsidR="000B789F" w:rsidRPr="005074A6" w:rsidRDefault="000B789F" w:rsidP="005074A6">
      <w:pPr>
        <w:spacing w:after="0"/>
        <w:rPr>
          <w:rFonts w:ascii="Arial" w:hAnsi="Arial" w:cs="Arial"/>
          <w:sz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2693"/>
        <w:gridCol w:w="2268"/>
        <w:gridCol w:w="1984"/>
      </w:tblGrid>
      <w:tr w:rsidR="0046466A" w:rsidTr="0046466A">
        <w:trPr>
          <w:trHeight w:val="837"/>
        </w:trPr>
        <w:tc>
          <w:tcPr>
            <w:tcW w:w="1384" w:type="dxa"/>
            <w:vAlign w:val="bottom"/>
          </w:tcPr>
          <w:p w:rsidR="0046466A" w:rsidRDefault="0046466A" w:rsidP="000B789F">
            <w:pPr>
              <w:rPr>
                <w:rFonts w:ascii="Arial" w:hAnsi="Arial" w:cs="Arial"/>
                <w:sz w:val="20"/>
              </w:rPr>
            </w:pPr>
            <w:r w:rsidRPr="005074A6">
              <w:rPr>
                <w:rFonts w:ascii="Arial" w:hAnsi="Arial" w:cs="Arial"/>
                <w:sz w:val="20"/>
              </w:rPr>
              <w:t>Tovar</w:t>
            </w:r>
          </w:p>
        </w:tc>
        <w:tc>
          <w:tcPr>
            <w:tcW w:w="851" w:type="dxa"/>
            <w:vAlign w:val="bottom"/>
          </w:tcPr>
          <w:p w:rsidR="0046466A" w:rsidRDefault="0046466A" w:rsidP="0046466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MJ</w:t>
            </w:r>
          </w:p>
        </w:tc>
        <w:tc>
          <w:tcPr>
            <w:tcW w:w="2693" w:type="dxa"/>
            <w:vAlign w:val="bottom"/>
          </w:tcPr>
          <w:p w:rsidR="0046466A" w:rsidRPr="000B789F" w:rsidRDefault="0046466A" w:rsidP="004646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Predpokladané množstvo </w:t>
            </w:r>
            <w:r>
              <w:rPr>
                <w:rFonts w:ascii="Arial" w:hAnsi="Arial" w:cs="Arial"/>
                <w:sz w:val="20"/>
              </w:rPr>
              <w:t xml:space="preserve">na 3 roky </w:t>
            </w:r>
          </w:p>
        </w:tc>
        <w:tc>
          <w:tcPr>
            <w:tcW w:w="2268" w:type="dxa"/>
            <w:vAlign w:val="bottom"/>
          </w:tcPr>
          <w:p w:rsidR="0046466A" w:rsidRDefault="0046466A" w:rsidP="000B789F">
            <w:pPr>
              <w:rPr>
                <w:rFonts w:ascii="Arial" w:hAnsi="Arial" w:cs="Arial"/>
                <w:sz w:val="20"/>
              </w:rPr>
            </w:pPr>
            <w:r w:rsidRPr="000B789F">
              <w:rPr>
                <w:rFonts w:ascii="Arial" w:hAnsi="Arial" w:cs="Arial"/>
                <w:sz w:val="20"/>
              </w:rPr>
              <w:t>Jednotková cena v € bez DPH*</w:t>
            </w:r>
          </w:p>
        </w:tc>
        <w:tc>
          <w:tcPr>
            <w:tcW w:w="1984" w:type="dxa"/>
            <w:vAlign w:val="bottom"/>
          </w:tcPr>
          <w:p w:rsidR="0046466A" w:rsidRDefault="0046466A" w:rsidP="000B789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celkom bez DPH</w:t>
            </w:r>
          </w:p>
        </w:tc>
      </w:tr>
      <w:tr w:rsidR="0046466A" w:rsidTr="0046466A">
        <w:trPr>
          <w:trHeight w:val="548"/>
        </w:trPr>
        <w:tc>
          <w:tcPr>
            <w:tcW w:w="1384" w:type="dxa"/>
            <w:vAlign w:val="bottom"/>
          </w:tcPr>
          <w:p w:rsidR="0046466A" w:rsidRDefault="0046466A" w:rsidP="000B789F">
            <w:pPr>
              <w:rPr>
                <w:rFonts w:ascii="Arial" w:hAnsi="Arial" w:cs="Arial"/>
                <w:sz w:val="20"/>
              </w:rPr>
            </w:pPr>
            <w:r w:rsidRPr="005074A6">
              <w:rPr>
                <w:rFonts w:ascii="Arial" w:hAnsi="Arial" w:cs="Arial"/>
                <w:sz w:val="20"/>
              </w:rPr>
              <w:t>plynomer G4</w:t>
            </w:r>
          </w:p>
        </w:tc>
        <w:tc>
          <w:tcPr>
            <w:tcW w:w="851" w:type="dxa"/>
            <w:vAlign w:val="bottom"/>
          </w:tcPr>
          <w:p w:rsidR="0046466A" w:rsidRDefault="0046466A" w:rsidP="0046466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</w:t>
            </w:r>
          </w:p>
        </w:tc>
        <w:tc>
          <w:tcPr>
            <w:tcW w:w="2693" w:type="dxa"/>
            <w:vAlign w:val="bottom"/>
          </w:tcPr>
          <w:p w:rsidR="0046466A" w:rsidRDefault="0046466A" w:rsidP="000D63D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75 000</w:t>
            </w:r>
          </w:p>
        </w:tc>
        <w:tc>
          <w:tcPr>
            <w:tcW w:w="2268" w:type="dxa"/>
            <w:vAlign w:val="bottom"/>
          </w:tcPr>
          <w:p w:rsidR="0046466A" w:rsidRDefault="0046466A" w:rsidP="000B789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1984" w:type="dxa"/>
            <w:vAlign w:val="bottom"/>
          </w:tcPr>
          <w:p w:rsidR="0046466A" w:rsidRDefault="0046466A" w:rsidP="000B789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</w:tr>
    </w:tbl>
    <w:p w:rsidR="000B789F" w:rsidRDefault="005074A6" w:rsidP="000B789F">
      <w:pPr>
        <w:spacing w:before="240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* zaok</w:t>
      </w:r>
      <w:r w:rsidR="000B789F">
        <w:rPr>
          <w:rFonts w:ascii="Arial" w:hAnsi="Arial" w:cs="Arial"/>
          <w:sz w:val="20"/>
        </w:rPr>
        <w:t>rúhlená na 4 desatinné miesta</w:t>
      </w:r>
      <w:r w:rsidR="000B789F">
        <w:rPr>
          <w:rFonts w:ascii="Arial" w:hAnsi="Arial" w:cs="Arial"/>
          <w:sz w:val="20"/>
        </w:rPr>
        <w:tab/>
      </w:r>
      <w:bookmarkStart w:id="3" w:name="_GoBack"/>
      <w:bookmarkEnd w:id="3"/>
    </w:p>
    <w:p w:rsidR="005074A6" w:rsidRPr="005074A6" w:rsidRDefault="000B789F" w:rsidP="000B789F">
      <w:pPr>
        <w:spacing w:before="2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5074A6"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 xml:space="preserve">Uchádzač uvedie skutočnosť, </w:t>
      </w:r>
      <w:r>
        <w:rPr>
          <w:rFonts w:ascii="Arial" w:hAnsi="Arial" w:cs="Arial"/>
          <w:sz w:val="20"/>
        </w:rPr>
        <w:t>či je alebo nie je platcom DPH: som / nie som platca DPH</w:t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jc w:val="both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Táto ponuka je záväzná do uplynutia lehoty viazanosti ponúk uvedenej v súťažných podkladoch verejného obstarávania.</w:t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Miesto a dátum:</w:t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..........................................</w:t>
      </w: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5074A6">
      <w:pPr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ab/>
      </w:r>
    </w:p>
    <w:p w:rsidR="005074A6" w:rsidRPr="005074A6" w:rsidRDefault="000B789F" w:rsidP="005074A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Pečiatka:</w:t>
      </w:r>
      <w:r>
        <w:rPr>
          <w:rFonts w:ascii="Arial" w:hAnsi="Arial" w:cs="Arial"/>
          <w:sz w:val="20"/>
        </w:rPr>
        <w:tab/>
      </w:r>
      <w:r w:rsidR="005074A6" w:rsidRPr="005074A6">
        <w:rPr>
          <w:rFonts w:ascii="Arial" w:hAnsi="Arial" w:cs="Arial"/>
          <w:sz w:val="20"/>
        </w:rPr>
        <w:tab/>
      </w:r>
    </w:p>
    <w:p w:rsidR="005074A6" w:rsidRPr="005074A6" w:rsidRDefault="005074A6" w:rsidP="000B789F">
      <w:pPr>
        <w:jc w:val="right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 w:rsidP="000B789F">
      <w:pPr>
        <w:jc w:val="right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ab/>
        <w:t>.................................................................</w:t>
      </w:r>
    </w:p>
    <w:p w:rsidR="005074A6" w:rsidRPr="005074A6" w:rsidRDefault="005074A6" w:rsidP="000B789F">
      <w:pPr>
        <w:spacing w:after="120"/>
        <w:jc w:val="right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ab/>
        <w:t xml:space="preserve">"podpis oprávnenej osoby alebo osôb </w:t>
      </w:r>
    </w:p>
    <w:p w:rsidR="005074A6" w:rsidRPr="005074A6" w:rsidRDefault="005074A6" w:rsidP="000B789F">
      <w:pPr>
        <w:jc w:val="right"/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>(štatutárneho zástupcu alebo zástupcov uchádzača)"</w:t>
      </w:r>
    </w:p>
    <w:p w:rsidR="001F0D02" w:rsidRPr="005074A6" w:rsidRDefault="005074A6" w:rsidP="005074A6">
      <w:pPr>
        <w:rPr>
          <w:rFonts w:ascii="Arial" w:hAnsi="Arial" w:cs="Arial"/>
          <w:sz w:val="20"/>
        </w:rPr>
      </w:pPr>
      <w:r w:rsidRPr="005074A6">
        <w:rPr>
          <w:rFonts w:ascii="Arial" w:hAnsi="Arial" w:cs="Arial"/>
          <w:sz w:val="20"/>
        </w:rPr>
        <w:tab/>
      </w:r>
    </w:p>
    <w:p w:rsidR="005074A6" w:rsidRPr="005074A6" w:rsidRDefault="005074A6">
      <w:pPr>
        <w:rPr>
          <w:rFonts w:ascii="Arial" w:hAnsi="Arial" w:cs="Arial"/>
          <w:sz w:val="20"/>
        </w:rPr>
      </w:pPr>
    </w:p>
    <w:sectPr w:rsidR="005074A6" w:rsidRPr="005074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A6"/>
    <w:rsid w:val="000B789F"/>
    <w:rsid w:val="000D63D2"/>
    <w:rsid w:val="001F0D02"/>
    <w:rsid w:val="0046466A"/>
    <w:rsid w:val="0050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B7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B7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Stanislava</dc:creator>
  <cp:lastModifiedBy>Nováková Stanislava</cp:lastModifiedBy>
  <cp:revision>1</cp:revision>
  <dcterms:created xsi:type="dcterms:W3CDTF">2018-02-22T09:23:00Z</dcterms:created>
  <dcterms:modified xsi:type="dcterms:W3CDTF">2018-02-22T10:02:00Z</dcterms:modified>
</cp:coreProperties>
</file>