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8"/>
          <w:szCs w:val="2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8"/>
          <w:szCs w:val="28"/>
        </w:rPr>
      </w:pPr>
    </w:p>
    <w:p w:rsidR="00697577" w:rsidRDefault="00A04F69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,Bold" w:hAnsi="Arial,Bold" w:cs="Arial,Bold"/>
          <w:b/>
          <w:bCs/>
          <w:sz w:val="28"/>
          <w:szCs w:val="28"/>
        </w:rPr>
        <w:t>Č</w:t>
      </w:r>
      <w:r w:rsidR="00697577">
        <w:rPr>
          <w:rFonts w:ascii="Arial" w:hAnsi="Arial" w:cs="Arial"/>
          <w:b/>
          <w:bCs/>
          <w:sz w:val="28"/>
          <w:szCs w:val="28"/>
        </w:rPr>
        <w:t xml:space="preserve">estné prehlásenie </w:t>
      </w:r>
      <w:r w:rsidR="00B7141D">
        <w:rPr>
          <w:rFonts w:ascii="Arial" w:hAnsi="Arial" w:cs="Arial"/>
          <w:b/>
          <w:bCs/>
          <w:sz w:val="28"/>
          <w:szCs w:val="28"/>
        </w:rPr>
        <w:t>Z</w:t>
      </w:r>
      <w:r w:rsidR="00697577">
        <w:rPr>
          <w:rFonts w:ascii="Arial" w:hAnsi="Arial" w:cs="Arial"/>
          <w:b/>
          <w:bCs/>
          <w:sz w:val="28"/>
          <w:szCs w:val="28"/>
        </w:rPr>
        <w:t xml:space="preserve">áujemcu </w:t>
      </w:r>
    </w:p>
    <w:p w:rsidR="00A04F69" w:rsidRDefault="00697577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Prehľad o celkovom obrate a o obrate v oblasti, ktorej sa predmet zákazky týka za posledné 3 hospodárske roky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Predmet obstarávania:</w:t>
      </w:r>
    </w:p>
    <w:p w:rsidR="00A04F69" w:rsidRPr="006F69B3" w:rsidRDefault="00A04F69" w:rsidP="006F69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>„</w:t>
      </w:r>
      <w:r w:rsidRPr="006F69B3">
        <w:rPr>
          <w:rFonts w:ascii="Arial" w:hAnsi="Arial" w:cs="Arial"/>
          <w:b/>
          <w:bCs/>
          <w:sz w:val="24"/>
          <w:szCs w:val="24"/>
        </w:rPr>
        <w:t>Obnova, rekonštrukcia a výstavba plynovodov</w:t>
      </w:r>
      <w:r w:rsidR="006F69B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F69B3">
        <w:rPr>
          <w:rFonts w:ascii="Arial" w:hAnsi="Arial" w:cs="Arial"/>
          <w:b/>
          <w:bCs/>
          <w:sz w:val="24"/>
          <w:szCs w:val="24"/>
        </w:rPr>
        <w:t>SPP – distribúcia, a.s.“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9F7860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Záujemca - meno a sídlo: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D016C" w:rsidRDefault="00CD016C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__________________________________________________________________________________________</w:t>
      </w:r>
      <w:r w:rsidR="00115FC1">
        <w:rPr>
          <w:rFonts w:ascii="Arial" w:hAnsi="Arial" w:cs="Arial"/>
          <w:sz w:val="18"/>
          <w:szCs w:val="18"/>
        </w:rPr>
        <w:t>,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A04F69" w:rsidRDefault="00115FC1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,Bold" w:hAnsi="Arial,Bold" w:cs="Arial,Bold"/>
          <w:b/>
          <w:bCs/>
        </w:rPr>
        <w:t>č</w:t>
      </w:r>
      <w:r w:rsidR="009F7860">
        <w:rPr>
          <w:rFonts w:ascii="Arial" w:hAnsi="Arial" w:cs="Arial"/>
          <w:b/>
          <w:bCs/>
        </w:rPr>
        <w:t>estne prehlasuje</w:t>
      </w:r>
      <w:r w:rsidR="009F7860">
        <w:rPr>
          <w:rFonts w:ascii="Arial" w:hAnsi="Arial" w:cs="Arial"/>
        </w:rPr>
        <w:t>, že</w:t>
      </w:r>
      <w:r w:rsidR="00A04F69">
        <w:rPr>
          <w:rFonts w:ascii="Arial" w:hAnsi="Arial" w:cs="Arial"/>
        </w:rPr>
        <w:t>: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2277"/>
        <w:gridCol w:w="2127"/>
        <w:gridCol w:w="2125"/>
      </w:tblGrid>
      <w:tr w:rsidR="00697577" w:rsidRPr="00697577" w:rsidTr="00BA2167">
        <w:trPr>
          <w:trHeight w:val="30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7577" w:rsidRPr="00697577" w:rsidRDefault="00697577" w:rsidP="00697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C8B" w:rsidRDefault="00697577" w:rsidP="006975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obrat v EUR </w:t>
            </w:r>
          </w:p>
          <w:p w:rsidR="00697577" w:rsidRPr="00697577" w:rsidRDefault="00697577" w:rsidP="00913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za rok 20</w:t>
            </w:r>
            <w:r w:rsidR="00A85FBE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</w:t>
            </w:r>
            <w:r w:rsidR="00913016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....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C8B" w:rsidRDefault="00697577" w:rsidP="00EF4C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obrat v EUR </w:t>
            </w:r>
          </w:p>
          <w:p w:rsidR="00697577" w:rsidRPr="00697577" w:rsidRDefault="00697577" w:rsidP="00913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za rok 20</w:t>
            </w:r>
            <w:r w:rsidR="00A85FBE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</w:t>
            </w:r>
            <w:r w:rsidR="00913016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....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C8B" w:rsidRDefault="00697577" w:rsidP="006975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obrat v EUR </w:t>
            </w:r>
          </w:p>
          <w:p w:rsidR="00697577" w:rsidRPr="00697577" w:rsidRDefault="00697577" w:rsidP="00913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za rok 20</w:t>
            </w:r>
            <w:r w:rsidR="00A85FBE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</w:t>
            </w:r>
            <w:r w:rsidR="00913016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....</w:t>
            </w:r>
          </w:p>
        </w:tc>
      </w:tr>
      <w:tr w:rsidR="00697577" w:rsidRPr="00697577" w:rsidTr="00BA2167">
        <w:trPr>
          <w:trHeight w:val="729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77" w:rsidRPr="00697577" w:rsidRDefault="00697577" w:rsidP="006975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celkový obrat spoločnosti</w:t>
            </w:r>
            <w:r w:rsidR="00BA216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je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77" w:rsidRPr="00697577" w:rsidRDefault="00697577" w:rsidP="00EF4C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77" w:rsidRPr="00697577" w:rsidRDefault="00697577" w:rsidP="00697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77" w:rsidRPr="00697577" w:rsidRDefault="00697577" w:rsidP="00697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697577" w:rsidRPr="00697577" w:rsidTr="00BA2167">
        <w:trPr>
          <w:trHeight w:val="645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77" w:rsidRPr="00697577" w:rsidRDefault="00697577" w:rsidP="0069757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z toho obrat v oblasti, ktorej sa týka predmet zákazky</w:t>
            </w:r>
            <w:r w:rsidR="00BA216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je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77" w:rsidRPr="00697577" w:rsidRDefault="00697577" w:rsidP="00697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77" w:rsidRPr="00697577" w:rsidRDefault="00697577" w:rsidP="00697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77" w:rsidRPr="00697577" w:rsidRDefault="00697577" w:rsidP="0069757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697577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</w:tbl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A2167" w:rsidRDefault="00BA2167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D016C" w:rsidRDefault="00CD016C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Dátum: </w:t>
      </w:r>
      <w:r>
        <w:rPr>
          <w:rFonts w:ascii="Arial" w:hAnsi="Arial" w:cs="Arial"/>
          <w:sz w:val="18"/>
          <w:szCs w:val="18"/>
        </w:rPr>
        <w:t>____________________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V </w:t>
      </w:r>
      <w:r>
        <w:rPr>
          <w:rFonts w:ascii="Arial" w:hAnsi="Arial" w:cs="Arial"/>
          <w:sz w:val="18"/>
          <w:szCs w:val="18"/>
        </w:rPr>
        <w:t>__________________________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BA2167" w:rsidRDefault="00BA2167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BA2167" w:rsidRDefault="00BA2167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BA2167" w:rsidRDefault="00BA2167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CD016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</w:t>
      </w:r>
    </w:p>
    <w:p w:rsidR="001C6F17" w:rsidRDefault="00913016" w:rsidP="00913016">
      <w:pPr>
        <w:jc w:val="center"/>
      </w:pPr>
      <w:r>
        <w:rPr>
          <w:rFonts w:ascii="Arial" w:hAnsi="Arial" w:cs="Arial"/>
        </w:rPr>
        <w:t xml:space="preserve">                                                               </w:t>
      </w:r>
      <w:r w:rsidR="00115FC1">
        <w:rPr>
          <w:rFonts w:ascii="Arial" w:hAnsi="Arial" w:cs="Arial"/>
        </w:rPr>
        <w:t>p</w:t>
      </w:r>
      <w:r>
        <w:rPr>
          <w:rFonts w:ascii="Arial" w:hAnsi="Arial" w:cs="Arial"/>
        </w:rPr>
        <w:t>ečiatka</w:t>
      </w:r>
      <w:r w:rsidR="00115FC1">
        <w:rPr>
          <w:rFonts w:ascii="Arial" w:hAnsi="Arial" w:cs="Arial"/>
        </w:rPr>
        <w:t>, meno</w:t>
      </w:r>
      <w:r>
        <w:rPr>
          <w:rFonts w:ascii="Arial" w:hAnsi="Arial" w:cs="Arial"/>
        </w:rPr>
        <w:t xml:space="preserve"> a podpis </w:t>
      </w:r>
      <w:r w:rsidR="00B7141D">
        <w:rPr>
          <w:rFonts w:ascii="Arial" w:hAnsi="Arial" w:cs="Arial"/>
        </w:rPr>
        <w:t>Z</w:t>
      </w:r>
      <w:bookmarkStart w:id="0" w:name="_GoBack"/>
      <w:bookmarkEnd w:id="0"/>
      <w:r>
        <w:rPr>
          <w:rFonts w:ascii="Arial" w:hAnsi="Arial" w:cs="Arial"/>
        </w:rPr>
        <w:t>áujemcu</w:t>
      </w:r>
    </w:p>
    <w:sectPr w:rsidR="001C6F1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D6B" w:rsidRDefault="00775D6B" w:rsidP="00A04F69">
      <w:pPr>
        <w:spacing w:after="0" w:line="240" w:lineRule="auto"/>
      </w:pPr>
      <w:r>
        <w:separator/>
      </w:r>
    </w:p>
  </w:endnote>
  <w:endnote w:type="continuationSeparator" w:id="0">
    <w:p w:rsidR="00775D6B" w:rsidRDefault="00775D6B" w:rsidP="00A04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69" w:rsidRPr="00A04F69" w:rsidRDefault="00A04F69" w:rsidP="00A04F69">
    <w:pPr>
      <w:autoSpaceDE w:val="0"/>
      <w:autoSpaceDN w:val="0"/>
      <w:adjustRightInd w:val="0"/>
      <w:spacing w:after="0" w:line="240" w:lineRule="auto"/>
      <w:rPr>
        <w:rFonts w:ascii="Arial" w:hAnsi="Arial" w:cs="Arial"/>
        <w:sz w:val="18"/>
        <w:szCs w:val="18"/>
        <w:u w:val="single"/>
      </w:rPr>
    </w:pPr>
    <w:r w:rsidRPr="00A04F69">
      <w:rPr>
        <w:rFonts w:ascii="Arial" w:hAnsi="Arial" w:cs="Arial"/>
        <w:sz w:val="18"/>
        <w:szCs w:val="18"/>
        <w:u w:val="single"/>
      </w:rPr>
      <w:t xml:space="preserve">Strana </w:t>
    </w:r>
    <w:r w:rsidRPr="00A04F69">
      <w:rPr>
        <w:rFonts w:ascii="Arial" w:hAnsi="Arial" w:cs="Arial"/>
        <w:sz w:val="18"/>
        <w:szCs w:val="18"/>
        <w:u w:val="single"/>
      </w:rPr>
      <w:fldChar w:fldCharType="begin"/>
    </w:r>
    <w:r w:rsidRPr="00A04F69">
      <w:rPr>
        <w:rFonts w:ascii="Arial" w:hAnsi="Arial" w:cs="Arial"/>
        <w:sz w:val="18"/>
        <w:szCs w:val="18"/>
        <w:u w:val="single"/>
      </w:rPr>
      <w:instrText xml:space="preserve"> PAGE </w:instrText>
    </w:r>
    <w:r w:rsidRPr="00A04F69">
      <w:rPr>
        <w:rFonts w:ascii="Arial" w:hAnsi="Arial" w:cs="Arial"/>
        <w:sz w:val="18"/>
        <w:szCs w:val="18"/>
        <w:u w:val="single"/>
      </w:rPr>
      <w:fldChar w:fldCharType="separate"/>
    </w:r>
    <w:r w:rsidR="00973F18">
      <w:rPr>
        <w:rFonts w:ascii="Arial" w:hAnsi="Arial" w:cs="Arial"/>
        <w:noProof/>
        <w:sz w:val="18"/>
        <w:szCs w:val="18"/>
        <w:u w:val="single"/>
      </w:rPr>
      <w:t>1</w:t>
    </w:r>
    <w:r w:rsidRPr="00A04F69">
      <w:rPr>
        <w:rFonts w:ascii="Arial" w:hAnsi="Arial" w:cs="Arial"/>
        <w:sz w:val="18"/>
        <w:szCs w:val="18"/>
        <w:u w:val="single"/>
      </w:rPr>
      <w:fldChar w:fldCharType="end"/>
    </w:r>
    <w:r w:rsidRPr="00A04F69">
      <w:rPr>
        <w:rFonts w:ascii="Arial" w:hAnsi="Arial" w:cs="Arial"/>
        <w:sz w:val="18"/>
        <w:szCs w:val="18"/>
        <w:u w:val="single"/>
      </w:rPr>
      <w:t xml:space="preserve"> z </w:t>
    </w:r>
    <w:r w:rsidRPr="00A04F69">
      <w:rPr>
        <w:rFonts w:ascii="Arial" w:hAnsi="Arial" w:cs="Arial"/>
        <w:sz w:val="18"/>
        <w:szCs w:val="18"/>
        <w:u w:val="single"/>
      </w:rPr>
      <w:fldChar w:fldCharType="begin"/>
    </w:r>
    <w:r w:rsidRPr="00A04F69">
      <w:rPr>
        <w:rFonts w:ascii="Arial" w:hAnsi="Arial" w:cs="Arial"/>
        <w:sz w:val="18"/>
        <w:szCs w:val="18"/>
        <w:u w:val="single"/>
      </w:rPr>
      <w:instrText xml:space="preserve"> NUMPAGES </w:instrText>
    </w:r>
    <w:r w:rsidRPr="00A04F69">
      <w:rPr>
        <w:rFonts w:ascii="Arial" w:hAnsi="Arial" w:cs="Arial"/>
        <w:sz w:val="18"/>
        <w:szCs w:val="18"/>
        <w:u w:val="single"/>
      </w:rPr>
      <w:fldChar w:fldCharType="separate"/>
    </w:r>
    <w:r w:rsidR="00973F18">
      <w:rPr>
        <w:rFonts w:ascii="Arial" w:hAnsi="Arial" w:cs="Arial"/>
        <w:noProof/>
        <w:sz w:val="18"/>
        <w:szCs w:val="18"/>
        <w:u w:val="single"/>
      </w:rPr>
      <w:t>1</w:t>
    </w:r>
    <w:r w:rsidRPr="00A04F69">
      <w:rPr>
        <w:rFonts w:ascii="Arial" w:hAnsi="Arial" w:cs="Arial"/>
        <w:sz w:val="18"/>
        <w:szCs w:val="18"/>
        <w:u w:val="single"/>
      </w:rPr>
      <w:fldChar w:fldCharType="end"/>
    </w:r>
    <w:r>
      <w:rPr>
        <w:rFonts w:ascii="Arial" w:hAnsi="Arial" w:cs="Arial"/>
        <w:sz w:val="18"/>
        <w:szCs w:val="18"/>
        <w:u w:val="single"/>
      </w:rPr>
      <w:t xml:space="preserve">                                                </w:t>
    </w:r>
    <w:r w:rsidRPr="00A04F69">
      <w:rPr>
        <w:rFonts w:ascii="Arial" w:hAnsi="Arial" w:cs="Arial"/>
        <w:bCs/>
        <w:sz w:val="18"/>
        <w:szCs w:val="18"/>
        <w:u w:val="single"/>
      </w:rPr>
      <w:t xml:space="preserve">Obnova, rekonštrukcia a výstavba plynovodov SPP – distribúcia, a.s.  </w:t>
    </w:r>
  </w:p>
  <w:p w:rsidR="00A04F69" w:rsidRDefault="00A04F69" w:rsidP="00A04F69">
    <w:pPr>
      <w:autoSpaceDE w:val="0"/>
      <w:autoSpaceDN w:val="0"/>
      <w:adjustRightInd w:val="0"/>
      <w:spacing w:after="0" w:line="240" w:lineRule="auto"/>
      <w:rPr>
        <w:rFonts w:ascii="Arial" w:hAnsi="Arial" w:cs="Arial"/>
        <w:sz w:val="20"/>
        <w:szCs w:val="20"/>
      </w:rPr>
    </w:pPr>
  </w:p>
  <w:p w:rsidR="00A04F69" w:rsidRDefault="00A04F69" w:rsidP="00A04F69">
    <w:pPr>
      <w:autoSpaceDE w:val="0"/>
      <w:autoSpaceDN w:val="0"/>
      <w:adjustRightInd w:val="0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D6B" w:rsidRDefault="00775D6B" w:rsidP="00A04F69">
      <w:pPr>
        <w:spacing w:after="0" w:line="240" w:lineRule="auto"/>
      </w:pPr>
      <w:r>
        <w:separator/>
      </w:r>
    </w:p>
  </w:footnote>
  <w:footnote w:type="continuationSeparator" w:id="0">
    <w:p w:rsidR="00775D6B" w:rsidRDefault="00775D6B" w:rsidP="00A04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69" w:rsidRDefault="00A04F69" w:rsidP="00A04F69">
    <w:pPr>
      <w:pStyle w:val="Hlavika"/>
    </w:pPr>
    <w:r>
      <w:rPr>
        <w:noProof/>
        <w:lang w:eastAsia="sk-SK"/>
      </w:rPr>
      <w:drawing>
        <wp:inline distT="0" distB="0" distL="0" distR="0" wp14:anchorId="1F346AF4" wp14:editId="38F7E31D">
          <wp:extent cx="6131560" cy="887730"/>
          <wp:effectExtent l="0" t="0" r="2540" b="7620"/>
          <wp:docPr id="1" name="Obrázok 1" descr="hlavicka_distribucia_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hlavicka_distribucia_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1560" cy="887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04F69" w:rsidRDefault="00A04F69">
    <w:pPr>
      <w:pStyle w:val="Hlavika"/>
    </w:pPr>
  </w:p>
  <w:p w:rsidR="00A04F69" w:rsidRDefault="00697577" w:rsidP="00A04F69">
    <w:pPr>
      <w:pStyle w:val="Hlavika"/>
      <w:jc w:val="right"/>
    </w:pPr>
    <w:r>
      <w:rPr>
        <w:rFonts w:ascii="Arial" w:hAnsi="Arial" w:cs="Arial"/>
        <w:bCs/>
        <w:sz w:val="18"/>
        <w:szCs w:val="18"/>
        <w:u w:val="single"/>
      </w:rPr>
      <w:t>Príloha č. 3</w:t>
    </w:r>
    <w:r w:rsidR="00A04F69" w:rsidRPr="00A04F69">
      <w:rPr>
        <w:rFonts w:ascii="Arial" w:hAnsi="Arial" w:cs="Arial"/>
        <w:bCs/>
        <w:sz w:val="18"/>
        <w:szCs w:val="18"/>
        <w:u w:val="single"/>
      </w:rPr>
      <w:t xml:space="preserve"> Podmienok účasti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69"/>
    <w:rsid w:val="00042FDB"/>
    <w:rsid w:val="00115FC1"/>
    <w:rsid w:val="001C6F17"/>
    <w:rsid w:val="001E7E90"/>
    <w:rsid w:val="001F501F"/>
    <w:rsid w:val="00247371"/>
    <w:rsid w:val="00617303"/>
    <w:rsid w:val="00697577"/>
    <w:rsid w:val="006F69B3"/>
    <w:rsid w:val="00775D6B"/>
    <w:rsid w:val="008312EF"/>
    <w:rsid w:val="00913016"/>
    <w:rsid w:val="009413BE"/>
    <w:rsid w:val="00973F18"/>
    <w:rsid w:val="009765D6"/>
    <w:rsid w:val="009F7860"/>
    <w:rsid w:val="00A04F69"/>
    <w:rsid w:val="00A82C7B"/>
    <w:rsid w:val="00A85FBE"/>
    <w:rsid w:val="00A97E05"/>
    <w:rsid w:val="00B7141D"/>
    <w:rsid w:val="00BA2167"/>
    <w:rsid w:val="00CD016C"/>
    <w:rsid w:val="00EB06FA"/>
    <w:rsid w:val="00EF4C8B"/>
    <w:rsid w:val="00F378F6"/>
    <w:rsid w:val="00FA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04F69"/>
  </w:style>
  <w:style w:type="paragraph" w:styleId="Pta">
    <w:name w:val="footer"/>
    <w:basedOn w:val="Normlny"/>
    <w:link w:val="PtaChar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04F69"/>
  </w:style>
  <w:style w:type="paragraph" w:styleId="Textbubliny">
    <w:name w:val="Balloon Text"/>
    <w:basedOn w:val="Normlny"/>
    <w:link w:val="TextbublinyChar"/>
    <w:uiPriority w:val="99"/>
    <w:semiHidden/>
    <w:unhideWhenUsed/>
    <w:rsid w:val="00A04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04F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04F69"/>
  </w:style>
  <w:style w:type="paragraph" w:styleId="Pta">
    <w:name w:val="footer"/>
    <w:basedOn w:val="Normlny"/>
    <w:link w:val="PtaChar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04F69"/>
  </w:style>
  <w:style w:type="paragraph" w:styleId="Textbubliny">
    <w:name w:val="Balloon Text"/>
    <w:basedOn w:val="Normlny"/>
    <w:link w:val="TextbublinyChar"/>
    <w:uiPriority w:val="99"/>
    <w:semiHidden/>
    <w:unhideWhenUsed/>
    <w:rsid w:val="00A04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04F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1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SPP - distribúcia, a.s.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Ivaničová Daniela</dc:creator>
  <cp:lastModifiedBy>Lebedová Stela</cp:lastModifiedBy>
  <cp:revision>12</cp:revision>
  <cp:lastPrinted>2017-03-06T12:43:00Z</cp:lastPrinted>
  <dcterms:created xsi:type="dcterms:W3CDTF">2017-02-09T07:46:00Z</dcterms:created>
  <dcterms:modified xsi:type="dcterms:W3CDTF">2017-03-06T14:23:00Z</dcterms:modified>
</cp:coreProperties>
</file>